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8E" w:rsidRDefault="00EE01B2">
      <w:r>
        <w:rPr>
          <w:noProof/>
          <w:lang w:val="en-PH" w:eastAsia="en-PH"/>
        </w:rPr>
        <w:drawing>
          <wp:inline distT="0" distB="0" distL="0" distR="0">
            <wp:extent cx="2446986" cy="742275"/>
            <wp:effectExtent l="0" t="0" r="0" b="0"/>
            <wp:docPr id="2" name="Picture 2" descr="C:\Users\Belle\Desktop\b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Desktop\bamboo.png"/>
                    <pic:cNvPicPr>
                      <a:picLocks noChangeAspect="1" noChangeArrowheads="1"/>
                    </pic:cNvPicPr>
                  </pic:nvPicPr>
                  <pic:blipFill>
                    <a:blip r:embed="rId8" cstate="print"/>
                    <a:srcRect/>
                    <a:stretch>
                      <a:fillRect/>
                    </a:stretch>
                  </pic:blipFill>
                  <pic:spPr bwMode="auto">
                    <a:xfrm>
                      <a:off x="0" y="0"/>
                      <a:ext cx="2510530" cy="761550"/>
                    </a:xfrm>
                    <a:prstGeom prst="rect">
                      <a:avLst/>
                    </a:prstGeom>
                    <a:noFill/>
                    <a:ln w="9525">
                      <a:noFill/>
                      <a:miter lim="800000"/>
                      <a:headEnd/>
                      <a:tailEnd/>
                    </a:ln>
                  </pic:spPr>
                </pic:pic>
              </a:graphicData>
            </a:graphic>
          </wp:inline>
        </w:drawing>
      </w:r>
    </w:p>
    <w:p w:rsidR="000F4EAE" w:rsidRPr="00400634" w:rsidRDefault="006D5C42">
      <w:pPr>
        <w:rPr>
          <w:b/>
          <w:color w:val="4F6228" w:themeColor="accent3" w:themeShade="80"/>
          <w:sz w:val="40"/>
          <w:szCs w:val="40"/>
        </w:rPr>
      </w:pPr>
      <w:r w:rsidRPr="00400634">
        <w:rPr>
          <w:b/>
          <w:color w:val="4F6228" w:themeColor="accent3" w:themeShade="80"/>
          <w:sz w:val="40"/>
          <w:szCs w:val="40"/>
        </w:rPr>
        <w:t>Installation</w:t>
      </w:r>
      <w:r w:rsidR="00661122">
        <w:rPr>
          <w:b/>
          <w:color w:val="4F6228" w:themeColor="accent3" w:themeShade="80"/>
          <w:sz w:val="40"/>
          <w:szCs w:val="40"/>
        </w:rPr>
        <w:t xml:space="preserve"> a</w:t>
      </w:r>
      <w:r w:rsidR="005227B9">
        <w:rPr>
          <w:b/>
          <w:color w:val="4F6228" w:themeColor="accent3" w:themeShade="80"/>
          <w:sz w:val="40"/>
          <w:szCs w:val="40"/>
        </w:rPr>
        <w:t>nd Maintenance</w:t>
      </w:r>
      <w:r w:rsidRPr="00400634">
        <w:rPr>
          <w:b/>
          <w:color w:val="4F6228" w:themeColor="accent3" w:themeShade="80"/>
          <w:sz w:val="40"/>
          <w:szCs w:val="40"/>
        </w:rPr>
        <w:t xml:space="preserve"> Instructions</w:t>
      </w:r>
      <w:r w:rsidR="004A6DF4">
        <w:rPr>
          <w:b/>
          <w:color w:val="4F6228" w:themeColor="accent3" w:themeShade="80"/>
          <w:sz w:val="40"/>
          <w:szCs w:val="40"/>
        </w:rPr>
        <w:t>For Strand Woven Bamboo Floors</w:t>
      </w:r>
    </w:p>
    <w:p w:rsidR="00EE01B2" w:rsidRPr="00C0782A" w:rsidRDefault="00EE01B2">
      <w:pPr>
        <w:rPr>
          <w:rFonts w:ascii="Arial" w:hAnsi="Arial" w:cs="Arial"/>
          <w:b/>
          <w:color w:val="4F6228" w:themeColor="accent3" w:themeShade="80"/>
          <w:sz w:val="32"/>
          <w:szCs w:val="32"/>
        </w:rPr>
      </w:pPr>
      <w:r w:rsidRPr="00C0782A">
        <w:rPr>
          <w:rFonts w:ascii="Arial" w:hAnsi="Arial" w:cs="Arial"/>
          <w:b/>
          <w:color w:val="4F6228" w:themeColor="accent3" w:themeShade="80"/>
          <w:sz w:val="32"/>
          <w:szCs w:val="32"/>
        </w:rPr>
        <w:t>Pre-Installation</w:t>
      </w:r>
      <w:r w:rsidR="000F4EAE" w:rsidRPr="00C0782A">
        <w:rPr>
          <w:rFonts w:ascii="Arial" w:hAnsi="Arial" w:cs="Arial"/>
          <w:b/>
          <w:color w:val="4F6228" w:themeColor="accent3" w:themeShade="80"/>
          <w:sz w:val="32"/>
          <w:szCs w:val="32"/>
        </w:rPr>
        <w:t xml:space="preserve"> Checklist</w:t>
      </w:r>
    </w:p>
    <w:p w:rsidR="000F4EAE" w:rsidRPr="00C0782A" w:rsidRDefault="000F4EAE" w:rsidP="000F4EAE">
      <w:pPr>
        <w:widowControl w:val="0"/>
        <w:overflowPunct w:val="0"/>
        <w:autoSpaceDE w:val="0"/>
        <w:autoSpaceDN w:val="0"/>
        <w:adjustRightInd w:val="0"/>
        <w:spacing w:after="0" w:line="264" w:lineRule="auto"/>
        <w:ind w:right="440"/>
        <w:rPr>
          <w:rFonts w:ascii="Arial" w:eastAsiaTheme="minorEastAsia" w:hAnsi="Arial" w:cs="Arial"/>
          <w:b/>
          <w:bCs/>
          <w:color w:val="3A6B1D"/>
          <w:sz w:val="21"/>
          <w:szCs w:val="21"/>
        </w:rPr>
      </w:pPr>
      <w:r w:rsidRPr="00C0782A">
        <w:rPr>
          <w:rFonts w:ascii="Arial" w:eastAsiaTheme="minorEastAsia" w:hAnsi="Arial" w:cs="Arial"/>
          <w:sz w:val="21"/>
          <w:szCs w:val="21"/>
        </w:rPr>
        <w:t xml:space="preserve">Before you begin installation, remember to review the checklist below. Full installation instructions and maintenance guidelines can also be found online at </w:t>
      </w:r>
      <w:hyperlink r:id="rId9" w:history="1">
        <w:r w:rsidRPr="00C0782A">
          <w:rPr>
            <w:rFonts w:ascii="Arial" w:eastAsiaTheme="minorEastAsia" w:hAnsi="Arial" w:cs="Arial"/>
            <w:b/>
            <w:bCs/>
            <w:color w:val="0000FF" w:themeColor="hyperlink"/>
            <w:sz w:val="21"/>
            <w:szCs w:val="21"/>
            <w:u w:val="single"/>
          </w:rPr>
          <w:t>www.bambooflooringhawaii.com</w:t>
        </w:r>
      </w:hyperlink>
      <w:r w:rsidRPr="00C0782A">
        <w:rPr>
          <w:rFonts w:ascii="Arial" w:eastAsiaTheme="minorEastAsia" w:hAnsi="Arial" w:cs="Arial"/>
          <w:b/>
          <w:bCs/>
          <w:color w:val="3A6B1D"/>
          <w:sz w:val="21"/>
          <w:szCs w:val="21"/>
        </w:rPr>
        <w:t>.</w:t>
      </w:r>
    </w:p>
    <w:p w:rsidR="00FD14CD" w:rsidRDefault="00FD14CD" w:rsidP="000F4EAE">
      <w:pPr>
        <w:widowControl w:val="0"/>
        <w:overflowPunct w:val="0"/>
        <w:autoSpaceDE w:val="0"/>
        <w:autoSpaceDN w:val="0"/>
        <w:adjustRightInd w:val="0"/>
        <w:spacing w:after="0" w:line="259" w:lineRule="auto"/>
        <w:rPr>
          <w:rFonts w:ascii="Consolas" w:eastAsiaTheme="minorEastAsia" w:hAnsi="Consolas" w:cs="Times New Roman"/>
          <w:b/>
          <w:sz w:val="28"/>
          <w:szCs w:val="28"/>
        </w:rPr>
      </w:pPr>
    </w:p>
    <w:p w:rsidR="005A479A" w:rsidRDefault="005A479A" w:rsidP="000F4EAE">
      <w:pPr>
        <w:widowControl w:val="0"/>
        <w:overflowPunct w:val="0"/>
        <w:autoSpaceDE w:val="0"/>
        <w:autoSpaceDN w:val="0"/>
        <w:adjustRightInd w:val="0"/>
        <w:spacing w:after="0" w:line="259" w:lineRule="auto"/>
        <w:rPr>
          <w:rFonts w:ascii="Consolas" w:eastAsiaTheme="minorEastAsia" w:hAnsi="Consolas" w:cs="Times New Roman"/>
          <w:b/>
          <w:sz w:val="28"/>
          <w:szCs w:val="28"/>
        </w:rPr>
        <w:sectPr w:rsidR="005A479A">
          <w:pgSz w:w="12240" w:h="15840"/>
          <w:pgMar w:top="1440" w:right="1440" w:bottom="1440" w:left="1440" w:header="720" w:footer="720" w:gutter="0"/>
          <w:cols w:space="720"/>
          <w:docGrid w:linePitch="360"/>
        </w:sectPr>
      </w:pPr>
    </w:p>
    <w:tbl>
      <w:tblPr>
        <w:tblW w:w="9450" w:type="dxa"/>
        <w:tblLayout w:type="fixed"/>
        <w:tblCellMar>
          <w:left w:w="0" w:type="dxa"/>
          <w:right w:w="0" w:type="dxa"/>
        </w:tblCellMar>
        <w:tblLook w:val="0000"/>
      </w:tblPr>
      <w:tblGrid>
        <w:gridCol w:w="9450"/>
      </w:tblGrid>
      <w:tr w:rsidR="00EE01B2" w:rsidRPr="00603A1D" w:rsidTr="00BC60FF">
        <w:trPr>
          <w:trHeight w:val="437"/>
        </w:trPr>
        <w:tc>
          <w:tcPr>
            <w:tcW w:w="9450" w:type="dxa"/>
            <w:tcBorders>
              <w:top w:val="nil"/>
              <w:left w:val="nil"/>
              <w:bottom w:val="nil"/>
              <w:right w:val="nil"/>
            </w:tcBorders>
            <w:shd w:val="clear" w:color="auto" w:fill="FFFFFF" w:themeFill="background1"/>
            <w:vAlign w:val="bottom"/>
          </w:tcPr>
          <w:p w:rsidR="000F4EAE" w:rsidRPr="00AF13B3" w:rsidRDefault="000F4EAE" w:rsidP="00247F47">
            <w:pPr>
              <w:widowControl w:val="0"/>
              <w:overflowPunct w:val="0"/>
              <w:autoSpaceDE w:val="0"/>
              <w:autoSpaceDN w:val="0"/>
              <w:adjustRightInd w:val="0"/>
              <w:spacing w:after="0" w:line="259" w:lineRule="auto"/>
              <w:rPr>
                <w:rFonts w:ascii="Arial" w:eastAsiaTheme="minorEastAsia" w:hAnsi="Arial" w:cs="Arial"/>
                <w:b/>
                <w:i/>
                <w:color w:val="333333"/>
                <w:sz w:val="20"/>
                <w:szCs w:val="20"/>
              </w:rPr>
            </w:pPr>
            <w:r w:rsidRPr="00AF13B3">
              <w:rPr>
                <w:rFonts w:ascii="Arial" w:eastAsiaTheme="minorEastAsia" w:hAnsi="Arial" w:cs="Arial"/>
                <w:b/>
                <w:i/>
                <w:color w:val="4F6228" w:themeColor="accent3" w:themeShade="80"/>
                <w:sz w:val="28"/>
                <w:szCs w:val="28"/>
              </w:rPr>
              <w:lastRenderedPageBreak/>
              <w:t>Prepare the Subfloor:</w:t>
            </w:r>
            <w:r w:rsidRPr="00AF13B3">
              <w:rPr>
                <w:rFonts w:ascii="Arial" w:eastAsiaTheme="minorEastAsia" w:hAnsi="Arial" w:cs="Arial"/>
                <w:b/>
                <w:i/>
                <w:color w:val="333333"/>
                <w:sz w:val="20"/>
                <w:szCs w:val="20"/>
              </w:rPr>
              <w:t>Make sure the sub floor is level, clean and free of debris. New concrete must be cured for at least 60 days. Test the sub floor moisture prior to installation and apply an appropriate moisture barrier on concrete sub floors.</w:t>
            </w:r>
            <w:r w:rsidR="009D4E49">
              <w:rPr>
                <w:rFonts w:ascii="Arial" w:eastAsiaTheme="minorEastAsia" w:hAnsi="Arial" w:cs="Arial"/>
                <w:b/>
                <w:i/>
                <w:color w:val="333333"/>
                <w:sz w:val="20"/>
                <w:szCs w:val="20"/>
              </w:rPr>
              <w:t xml:space="preserve"> See recommended list.</w:t>
            </w:r>
          </w:p>
          <w:p w:rsidR="00BE2288" w:rsidRPr="00AF13B3" w:rsidRDefault="00BE2288" w:rsidP="00247F47">
            <w:pPr>
              <w:widowControl w:val="0"/>
              <w:overflowPunct w:val="0"/>
              <w:autoSpaceDE w:val="0"/>
              <w:autoSpaceDN w:val="0"/>
              <w:adjustRightInd w:val="0"/>
              <w:spacing w:after="0" w:line="259" w:lineRule="auto"/>
              <w:rPr>
                <w:rFonts w:ascii="Arial" w:eastAsiaTheme="minorEastAsia" w:hAnsi="Arial" w:cs="Arial"/>
                <w:b/>
                <w:i/>
                <w:sz w:val="20"/>
                <w:szCs w:val="20"/>
              </w:rPr>
            </w:pPr>
          </w:p>
          <w:p w:rsidR="000F4EAE" w:rsidRPr="00AF13B3" w:rsidRDefault="000F4EAE" w:rsidP="00247F47">
            <w:pPr>
              <w:widowControl w:val="0"/>
              <w:overflowPunct w:val="0"/>
              <w:autoSpaceDE w:val="0"/>
              <w:autoSpaceDN w:val="0"/>
              <w:adjustRightInd w:val="0"/>
              <w:spacing w:after="0" w:line="278" w:lineRule="auto"/>
              <w:rPr>
                <w:rFonts w:ascii="Arial" w:eastAsiaTheme="minorEastAsia" w:hAnsi="Arial" w:cs="Arial"/>
                <w:b/>
                <w:i/>
                <w:color w:val="333333"/>
                <w:sz w:val="20"/>
                <w:szCs w:val="20"/>
              </w:rPr>
            </w:pPr>
            <w:r w:rsidRPr="00AF13B3">
              <w:rPr>
                <w:rFonts w:ascii="Arial" w:eastAsiaTheme="minorEastAsia" w:hAnsi="Arial" w:cs="Arial"/>
                <w:b/>
                <w:i/>
                <w:color w:val="4F6228" w:themeColor="accent3" w:themeShade="80"/>
                <w:sz w:val="28"/>
                <w:szCs w:val="28"/>
              </w:rPr>
              <w:t>Acclimate Flooring</w:t>
            </w:r>
            <w:r w:rsidRPr="00AF13B3">
              <w:rPr>
                <w:rFonts w:ascii="Arial" w:eastAsiaTheme="minorEastAsia" w:hAnsi="Arial" w:cs="Arial"/>
                <w:b/>
                <w:i/>
                <w:color w:val="4F6228" w:themeColor="accent3" w:themeShade="80"/>
                <w:sz w:val="20"/>
                <w:szCs w:val="20"/>
              </w:rPr>
              <w:t>:</w:t>
            </w:r>
            <w:r w:rsidRPr="00AF13B3">
              <w:rPr>
                <w:rFonts w:ascii="Arial" w:eastAsiaTheme="minorEastAsia" w:hAnsi="Arial" w:cs="Arial"/>
                <w:b/>
                <w:i/>
                <w:color w:val="333333"/>
                <w:sz w:val="20"/>
                <w:szCs w:val="20"/>
              </w:rPr>
              <w:t>Cross-stack flooring on a pallet, mixing boards from each box. Acclimate your floor as close to the installation area</w:t>
            </w:r>
            <w:r w:rsidR="00871A73">
              <w:rPr>
                <w:rFonts w:ascii="Arial" w:eastAsiaTheme="minorEastAsia" w:hAnsi="Arial" w:cs="Arial"/>
                <w:b/>
                <w:i/>
                <w:color w:val="333333"/>
                <w:sz w:val="20"/>
                <w:szCs w:val="20"/>
              </w:rPr>
              <w:t xml:space="preserve"> as possible, for at least 14</w:t>
            </w:r>
            <w:r w:rsidRPr="00AF13B3">
              <w:rPr>
                <w:rFonts w:ascii="Arial" w:eastAsiaTheme="minorEastAsia" w:hAnsi="Arial" w:cs="Arial"/>
                <w:b/>
                <w:i/>
                <w:color w:val="333333"/>
                <w:sz w:val="20"/>
                <w:szCs w:val="20"/>
              </w:rPr>
              <w:t xml:space="preserve"> days in normal living conditions. More time is necessary in extreme climates.</w:t>
            </w:r>
            <w:r w:rsidR="00871A73">
              <w:rPr>
                <w:rFonts w:ascii="Arial" w:eastAsiaTheme="minorEastAsia" w:hAnsi="Arial" w:cs="Arial"/>
                <w:b/>
                <w:i/>
                <w:color w:val="333333"/>
                <w:sz w:val="20"/>
                <w:szCs w:val="20"/>
              </w:rPr>
              <w:t xml:space="preserve"> 21 + days is recommended for Tropical humid and moist climates.</w:t>
            </w:r>
          </w:p>
          <w:p w:rsidR="00BE2288" w:rsidRPr="00AF13B3" w:rsidRDefault="00BE2288" w:rsidP="00247F47">
            <w:pPr>
              <w:widowControl w:val="0"/>
              <w:overflowPunct w:val="0"/>
              <w:autoSpaceDE w:val="0"/>
              <w:autoSpaceDN w:val="0"/>
              <w:adjustRightInd w:val="0"/>
              <w:spacing w:after="0" w:line="278" w:lineRule="auto"/>
              <w:rPr>
                <w:rFonts w:ascii="Arial" w:eastAsiaTheme="minorEastAsia" w:hAnsi="Arial" w:cs="Arial"/>
                <w:b/>
                <w:i/>
                <w:sz w:val="20"/>
                <w:szCs w:val="20"/>
              </w:rPr>
            </w:pPr>
          </w:p>
          <w:p w:rsidR="000F4EAE" w:rsidRPr="00AF13B3" w:rsidRDefault="000F4EAE" w:rsidP="00247F47">
            <w:pPr>
              <w:widowControl w:val="0"/>
              <w:overflowPunct w:val="0"/>
              <w:autoSpaceDE w:val="0"/>
              <w:autoSpaceDN w:val="0"/>
              <w:adjustRightInd w:val="0"/>
              <w:spacing w:after="0" w:line="293" w:lineRule="auto"/>
              <w:ind w:right="220"/>
              <w:rPr>
                <w:rFonts w:ascii="Arial" w:eastAsiaTheme="minorEastAsia" w:hAnsi="Arial" w:cs="Arial"/>
                <w:b/>
                <w:i/>
                <w:color w:val="333333"/>
                <w:sz w:val="20"/>
                <w:szCs w:val="20"/>
              </w:rPr>
            </w:pPr>
            <w:r w:rsidRPr="00AF13B3">
              <w:rPr>
                <w:rFonts w:ascii="Arial" w:eastAsiaTheme="minorEastAsia" w:hAnsi="Arial" w:cs="Arial"/>
                <w:b/>
                <w:i/>
                <w:color w:val="4F6228" w:themeColor="accent3" w:themeShade="80"/>
                <w:sz w:val="28"/>
                <w:szCs w:val="28"/>
              </w:rPr>
              <w:t>Control Environment:</w:t>
            </w:r>
            <w:r w:rsidRPr="00AF13B3">
              <w:rPr>
                <w:rFonts w:ascii="Arial" w:eastAsiaTheme="minorEastAsia" w:hAnsi="Arial" w:cs="Arial"/>
                <w:b/>
                <w:i/>
                <w:color w:val="333333"/>
                <w:sz w:val="20"/>
                <w:szCs w:val="20"/>
              </w:rPr>
              <w:t>As a general rule, the ideal indoor humi</w:t>
            </w:r>
            <w:r w:rsidR="00AF13B3" w:rsidRPr="00AF13B3">
              <w:rPr>
                <w:rFonts w:ascii="Arial" w:eastAsiaTheme="minorEastAsia" w:hAnsi="Arial" w:cs="Arial"/>
                <w:b/>
                <w:i/>
                <w:color w:val="333333"/>
                <w:sz w:val="20"/>
                <w:szCs w:val="20"/>
              </w:rPr>
              <w:t>dity range for hardwood is 40-65</w:t>
            </w:r>
            <w:r w:rsidRPr="00AF13B3">
              <w:rPr>
                <w:rFonts w:ascii="Arial" w:eastAsiaTheme="minorEastAsia" w:hAnsi="Arial" w:cs="Arial"/>
                <w:b/>
                <w:i/>
                <w:color w:val="333333"/>
                <w:sz w:val="20"/>
                <w:szCs w:val="20"/>
              </w:rPr>
              <w:t xml:space="preserve">% relative humidity. </w:t>
            </w:r>
            <w:r w:rsidRPr="00AF13B3">
              <w:rPr>
                <w:rFonts w:ascii="Arial" w:eastAsiaTheme="minorEastAsia" w:hAnsi="Arial" w:cs="Arial"/>
                <w:b/>
                <w:bCs/>
                <w:i/>
                <w:color w:val="333333"/>
                <w:sz w:val="20"/>
                <w:szCs w:val="20"/>
              </w:rPr>
              <w:t xml:space="preserve">In some climatesor households, the average humidity range may be higher or lower. </w:t>
            </w:r>
            <w:r w:rsidRPr="00AF13B3">
              <w:rPr>
                <w:rFonts w:ascii="Arial" w:eastAsiaTheme="minorEastAsia" w:hAnsi="Arial" w:cs="Arial"/>
                <w:b/>
                <w:i/>
                <w:iCs/>
                <w:color w:val="333333"/>
                <w:sz w:val="20"/>
                <w:szCs w:val="20"/>
              </w:rPr>
              <w:t>That’s okay!</w:t>
            </w:r>
            <w:r w:rsidRPr="00AF13B3">
              <w:rPr>
                <w:rFonts w:ascii="Arial" w:eastAsiaTheme="minorEastAsia" w:hAnsi="Arial" w:cs="Arial"/>
                <w:b/>
                <w:i/>
                <w:color w:val="333333"/>
                <w:sz w:val="20"/>
                <w:szCs w:val="20"/>
              </w:rPr>
              <w:t>In this case, simply extendthe acclimation period, and maintain humidity levels at normal living conditions set during acclimation.</w:t>
            </w:r>
          </w:p>
          <w:p w:rsidR="00BE2288" w:rsidRPr="00AF13B3" w:rsidRDefault="00BE2288" w:rsidP="00476541">
            <w:pPr>
              <w:widowControl w:val="0"/>
              <w:overflowPunct w:val="0"/>
              <w:autoSpaceDE w:val="0"/>
              <w:autoSpaceDN w:val="0"/>
              <w:adjustRightInd w:val="0"/>
              <w:spacing w:after="0" w:line="293" w:lineRule="auto"/>
              <w:ind w:right="220"/>
              <w:jc w:val="center"/>
              <w:rPr>
                <w:rFonts w:ascii="Consolas" w:eastAsiaTheme="minorEastAsia" w:hAnsi="Consolas" w:cs="Times New Roman"/>
                <w:b/>
                <w:i/>
                <w:sz w:val="20"/>
                <w:szCs w:val="20"/>
              </w:rPr>
            </w:pPr>
          </w:p>
          <w:p w:rsidR="000F4EAE" w:rsidRPr="00AF13B3" w:rsidRDefault="000F4EAE" w:rsidP="00247F47">
            <w:pPr>
              <w:widowControl w:val="0"/>
              <w:overflowPunct w:val="0"/>
              <w:autoSpaceDE w:val="0"/>
              <w:autoSpaceDN w:val="0"/>
              <w:adjustRightInd w:val="0"/>
              <w:spacing w:after="0" w:line="292" w:lineRule="auto"/>
              <w:ind w:right="240"/>
              <w:rPr>
                <w:rFonts w:ascii="Arial" w:eastAsiaTheme="minorEastAsia" w:hAnsi="Arial" w:cs="Arial"/>
                <w:b/>
                <w:i/>
                <w:color w:val="333333"/>
                <w:sz w:val="20"/>
                <w:szCs w:val="20"/>
              </w:rPr>
            </w:pPr>
            <w:r w:rsidRPr="00AF13B3">
              <w:rPr>
                <w:rFonts w:ascii="Arial" w:eastAsiaTheme="minorEastAsia" w:hAnsi="Arial" w:cs="Arial"/>
                <w:b/>
                <w:i/>
                <w:color w:val="4F6228" w:themeColor="accent3" w:themeShade="80"/>
                <w:sz w:val="28"/>
                <w:szCs w:val="28"/>
              </w:rPr>
              <w:t>Expansion Gaps:</w:t>
            </w:r>
            <w:r w:rsidRPr="00AF13B3">
              <w:rPr>
                <w:rFonts w:ascii="Arial" w:eastAsiaTheme="minorEastAsia" w:hAnsi="Arial" w:cs="Arial"/>
                <w:b/>
                <w:i/>
                <w:color w:val="333333"/>
                <w:sz w:val="20"/>
                <w:szCs w:val="20"/>
              </w:rPr>
              <w:t xml:space="preserve">Leave at least 3/4” expansion spaces between flooring and ALL vertical objects (walls, cabinets, pipes, etc.) Large flooring runs may require additional expansion space. </w:t>
            </w:r>
            <w:r w:rsidRPr="00AF13B3">
              <w:rPr>
                <w:rFonts w:ascii="Arial" w:eastAsiaTheme="minorEastAsia" w:hAnsi="Arial" w:cs="Arial"/>
                <w:b/>
                <w:bCs/>
                <w:i/>
                <w:color w:val="333333"/>
                <w:sz w:val="20"/>
                <w:szCs w:val="20"/>
              </w:rPr>
              <w:t>For floating floors, usetransition moldings between rooms and in doorways</w:t>
            </w:r>
            <w:r w:rsidRPr="00AF13B3">
              <w:rPr>
                <w:rFonts w:ascii="Arial" w:eastAsiaTheme="minorEastAsia" w:hAnsi="Arial" w:cs="Arial"/>
                <w:b/>
                <w:i/>
                <w:color w:val="333333"/>
                <w:sz w:val="20"/>
                <w:szCs w:val="20"/>
              </w:rPr>
              <w:t>.Undercut door jambs and casings to provide adequate expansion space. Do not screw or nail cabinetry or other permanent fixtures to a floating floor.</w:t>
            </w:r>
          </w:p>
          <w:p w:rsidR="006D5C42" w:rsidRPr="00AF13B3" w:rsidRDefault="006D5C42" w:rsidP="00476541">
            <w:pPr>
              <w:widowControl w:val="0"/>
              <w:overflowPunct w:val="0"/>
              <w:autoSpaceDE w:val="0"/>
              <w:autoSpaceDN w:val="0"/>
              <w:adjustRightInd w:val="0"/>
              <w:spacing w:after="0" w:line="292" w:lineRule="auto"/>
              <w:ind w:right="240"/>
              <w:jc w:val="center"/>
              <w:rPr>
                <w:rFonts w:ascii="Consolas" w:eastAsiaTheme="minorEastAsia" w:hAnsi="Consolas" w:cs="Arial"/>
                <w:b/>
                <w:i/>
                <w:color w:val="333333"/>
                <w:sz w:val="18"/>
                <w:szCs w:val="18"/>
              </w:rPr>
            </w:pPr>
          </w:p>
          <w:p w:rsidR="006D5C42" w:rsidRPr="00AF13B3" w:rsidRDefault="006D5C42" w:rsidP="00476541">
            <w:pPr>
              <w:widowControl w:val="0"/>
              <w:autoSpaceDE w:val="0"/>
              <w:autoSpaceDN w:val="0"/>
              <w:adjustRightInd w:val="0"/>
              <w:spacing w:after="0" w:line="239" w:lineRule="auto"/>
              <w:jc w:val="center"/>
              <w:rPr>
                <w:rFonts w:ascii="Arial" w:eastAsiaTheme="minorEastAsia" w:hAnsi="Arial" w:cs="Arial"/>
                <w:b/>
                <w:i/>
                <w:color w:val="4F6228" w:themeColor="accent3" w:themeShade="80"/>
                <w:sz w:val="28"/>
                <w:szCs w:val="28"/>
              </w:rPr>
            </w:pPr>
            <w:r w:rsidRPr="00AF13B3">
              <w:rPr>
                <w:rFonts w:ascii="Arial" w:eastAsiaTheme="minorEastAsia" w:hAnsi="Arial" w:cs="Arial"/>
                <w:b/>
                <w:bCs/>
                <w:i/>
                <w:color w:val="4F6228" w:themeColor="accent3" w:themeShade="80"/>
                <w:sz w:val="28"/>
                <w:szCs w:val="28"/>
              </w:rPr>
              <w:t>Prepare Job Site, Acclimation, Control Subfloor Moisture, Environmental Conditions</w:t>
            </w:r>
          </w:p>
          <w:p w:rsidR="006D5C42" w:rsidRPr="00AF13B3" w:rsidRDefault="009C7505" w:rsidP="00476541">
            <w:pPr>
              <w:widowControl w:val="0"/>
              <w:autoSpaceDE w:val="0"/>
              <w:autoSpaceDN w:val="0"/>
              <w:adjustRightInd w:val="0"/>
              <w:spacing w:after="0" w:line="270" w:lineRule="exact"/>
              <w:jc w:val="center"/>
              <w:rPr>
                <w:rFonts w:ascii="Times New Roman" w:eastAsiaTheme="minorEastAsia" w:hAnsi="Times New Roman" w:cs="Times New Roman"/>
                <w:b/>
                <w:i/>
                <w:sz w:val="20"/>
                <w:szCs w:val="20"/>
              </w:rPr>
            </w:pPr>
            <w:r w:rsidRPr="009C7505">
              <w:rPr>
                <w:rFonts w:eastAsiaTheme="minorEastAsia" w:cs="Times New Roman"/>
                <w:b/>
                <w:i/>
                <w:noProof/>
              </w:rPr>
              <w:pict>
                <v:line id="Straight Connector 6" o:spid="_x0000_s1026" style="position:absolute;left:0;text-align:left;z-index:-251657216;visibility:visible" from="8pt,8.85pt" to="8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" o:allowincell="f" strokecolor="#38783c" strokeweight="1pt"/>
              </w:pict>
            </w:r>
            <w:r w:rsidRPr="009C7505">
              <w:rPr>
                <w:rFonts w:eastAsiaTheme="minorEastAsia" w:cs="Times New Roman"/>
                <w:b/>
                <w:i/>
                <w:noProof/>
              </w:rPr>
              <w:pict>
                <v:line id="Straight Connector 5" o:spid="_x0000_s1029" style="position:absolute;left:0;text-align:left;z-index:-251656192;visibility:visible" from="512pt,8.85pt" to="512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" o:allowincell="f" strokecolor="#38783c" strokeweight="1pt"/>
              </w:pict>
            </w:r>
            <w:r w:rsidRPr="009C7505">
              <w:rPr>
                <w:rFonts w:eastAsiaTheme="minorEastAsia" w:cs="Times New Roman"/>
                <w:b/>
                <w:i/>
                <w:noProof/>
              </w:rPr>
              <w:pict>
                <v:line id="Straight Connector 4" o:spid="_x0000_s1028" style="position:absolute;left:0;text-align:left;z-index:-251655168;visibility:visible" from="8pt,8.85pt" to="51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" o:allowincell="f" strokecolor="#38783c" strokeweight="1pt"/>
              </w:pict>
            </w:r>
            <w:r w:rsidRPr="009C7505">
              <w:rPr>
                <w:rFonts w:eastAsiaTheme="minorEastAsia" w:cs="Times New Roman"/>
                <w:b/>
                <w:i/>
                <w:noProof/>
              </w:rPr>
              <w:pict>
                <v:line id="Straight Connector 3" o:spid="_x0000_s1027" style="position:absolute;left:0;text-align:left;z-index:-251654144;visibility:visible" from="8pt,60.7pt" to="512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" o:allowincell="f" strokecolor="#38783c" strokeweight="1pt"/>
              </w:pict>
            </w:r>
          </w:p>
          <w:p w:rsidR="00106D48" w:rsidRPr="00AF13B3" w:rsidRDefault="006D5C42" w:rsidP="00476541">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39" w:lineRule="auto"/>
              <w:ind w:left="360" w:right="560"/>
              <w:jc w:val="center"/>
              <w:rPr>
                <w:rFonts w:ascii="Times New Roman" w:eastAsiaTheme="minorEastAsia" w:hAnsi="Times New Roman" w:cs="Times New Roman"/>
                <w:b/>
                <w:i/>
                <w:sz w:val="20"/>
                <w:szCs w:val="20"/>
              </w:rPr>
            </w:pPr>
            <w:r w:rsidRPr="00AF13B3">
              <w:rPr>
                <w:rFonts w:ascii="Arial" w:eastAsiaTheme="minorEastAsia" w:hAnsi="Arial" w:cs="Arial"/>
                <w:b/>
                <w:i/>
                <w:sz w:val="20"/>
                <w:szCs w:val="20"/>
              </w:rPr>
              <w:t>Proper installation and maintenance are key elements in achieving best flooring results. It is the responsibility of the installer/owner to follow all guidelines provided by Bamboo</w:t>
            </w:r>
            <w:r w:rsidR="007F6004" w:rsidRPr="00AF13B3">
              <w:rPr>
                <w:rFonts w:ascii="Arial" w:eastAsiaTheme="minorEastAsia" w:hAnsi="Arial" w:cs="Arial"/>
                <w:b/>
                <w:i/>
                <w:sz w:val="20"/>
                <w:szCs w:val="20"/>
              </w:rPr>
              <w:t xml:space="preserve"> Flooring Hawaii</w:t>
            </w:r>
            <w:r w:rsidRPr="00AF13B3">
              <w:rPr>
                <w:rFonts w:ascii="Arial" w:eastAsiaTheme="minorEastAsia" w:hAnsi="Arial" w:cs="Arial"/>
                <w:b/>
                <w:i/>
                <w:sz w:val="20"/>
                <w:szCs w:val="20"/>
              </w:rPr>
              <w:t xml:space="preserve"> for success</w:t>
            </w:r>
            <w:r w:rsidR="00BE2288" w:rsidRPr="00AF13B3">
              <w:rPr>
                <w:rFonts w:ascii="Arial" w:eastAsiaTheme="minorEastAsia" w:hAnsi="Arial" w:cs="Arial"/>
                <w:b/>
                <w:i/>
                <w:sz w:val="20"/>
                <w:szCs w:val="20"/>
              </w:rPr>
              <w:t>ful installation</w:t>
            </w:r>
            <w:r w:rsidRPr="00AF13B3">
              <w:rPr>
                <w:rFonts w:ascii="Arial" w:eastAsiaTheme="minorEastAsia" w:hAnsi="Arial" w:cs="Arial"/>
                <w:b/>
                <w:i/>
                <w:sz w:val="20"/>
                <w:szCs w:val="20"/>
              </w:rPr>
              <w:t xml:space="preserve">. </w:t>
            </w:r>
            <w:r w:rsidRPr="00AF13B3">
              <w:rPr>
                <w:rFonts w:ascii="Arial" w:eastAsiaTheme="minorEastAsia" w:hAnsi="Arial" w:cs="Arial"/>
                <w:b/>
                <w:bCs/>
                <w:i/>
                <w:sz w:val="20"/>
                <w:szCs w:val="20"/>
              </w:rPr>
              <w:t>Please read through this document</w:t>
            </w:r>
            <w:r w:rsidR="007F6004" w:rsidRPr="00AF13B3">
              <w:rPr>
                <w:rFonts w:ascii="Arial" w:eastAsiaTheme="minorEastAsia" w:hAnsi="Arial" w:cs="Arial"/>
                <w:b/>
                <w:bCs/>
                <w:i/>
                <w:sz w:val="20"/>
                <w:szCs w:val="20"/>
              </w:rPr>
              <w:t>completely.</w:t>
            </w:r>
          </w:p>
          <w:p w:rsidR="00106D48" w:rsidRPr="00AF13B3" w:rsidRDefault="00106D48" w:rsidP="00476541">
            <w:pPr>
              <w:widowControl w:val="0"/>
              <w:overflowPunct w:val="0"/>
              <w:autoSpaceDE w:val="0"/>
              <w:autoSpaceDN w:val="0"/>
              <w:adjustRightInd w:val="0"/>
              <w:spacing w:after="0" w:line="239" w:lineRule="auto"/>
              <w:ind w:left="360" w:right="560"/>
              <w:jc w:val="center"/>
              <w:rPr>
                <w:rFonts w:ascii="Times New Roman" w:eastAsiaTheme="minorEastAsia" w:hAnsi="Times New Roman" w:cs="Times New Roman"/>
                <w:b/>
                <w:i/>
                <w:sz w:val="24"/>
                <w:szCs w:val="24"/>
              </w:rPr>
            </w:pPr>
          </w:p>
          <w:p w:rsidR="00C0782A" w:rsidRPr="00AF13B3" w:rsidRDefault="00C0782A" w:rsidP="00476541">
            <w:pPr>
              <w:widowControl w:val="0"/>
              <w:overflowPunct w:val="0"/>
              <w:autoSpaceDE w:val="0"/>
              <w:autoSpaceDN w:val="0"/>
              <w:adjustRightInd w:val="0"/>
              <w:spacing w:after="0" w:line="239" w:lineRule="auto"/>
              <w:ind w:left="360" w:right="560"/>
              <w:jc w:val="center"/>
              <w:rPr>
                <w:rFonts w:ascii="Times New Roman" w:eastAsiaTheme="minorEastAsia" w:hAnsi="Times New Roman" w:cs="Times New Roman"/>
                <w:b/>
                <w:i/>
                <w:sz w:val="24"/>
                <w:szCs w:val="24"/>
              </w:rPr>
            </w:pPr>
          </w:p>
          <w:p w:rsidR="00106D48" w:rsidRPr="00AF13B3" w:rsidRDefault="00106D48" w:rsidP="00E03BD5">
            <w:pPr>
              <w:widowControl w:val="0"/>
              <w:overflowPunct w:val="0"/>
              <w:autoSpaceDE w:val="0"/>
              <w:autoSpaceDN w:val="0"/>
              <w:adjustRightInd w:val="0"/>
              <w:spacing w:after="0" w:line="239" w:lineRule="auto"/>
              <w:ind w:right="560"/>
              <w:rPr>
                <w:rFonts w:ascii="Consolas" w:eastAsiaTheme="minorEastAsia" w:hAnsi="Consolas" w:cs="Arial"/>
                <w:b/>
                <w:bCs/>
                <w:i/>
                <w:color w:val="4F6228" w:themeColor="accent3" w:themeShade="80"/>
                <w:sz w:val="28"/>
                <w:szCs w:val="28"/>
              </w:rPr>
            </w:pPr>
            <w:r w:rsidRPr="00AF13B3">
              <w:rPr>
                <w:b/>
                <w:i/>
                <w:noProof/>
                <w:lang w:val="en-PH" w:eastAsia="en-PH"/>
              </w:rPr>
              <w:lastRenderedPageBreak/>
              <w:drawing>
                <wp:inline distT="0" distB="0" distL="0" distR="0">
                  <wp:extent cx="2446986" cy="742275"/>
                  <wp:effectExtent l="0" t="0" r="0" b="0"/>
                  <wp:docPr id="1" name="Picture 1" descr="C:\Users\Belle\Desktop\b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Desktop\bamboo.png"/>
                          <pic:cNvPicPr>
                            <a:picLocks noChangeAspect="1" noChangeArrowheads="1"/>
                          </pic:cNvPicPr>
                        </pic:nvPicPr>
                        <pic:blipFill>
                          <a:blip r:embed="rId8" cstate="print"/>
                          <a:srcRect/>
                          <a:stretch>
                            <a:fillRect/>
                          </a:stretch>
                        </pic:blipFill>
                        <pic:spPr bwMode="auto">
                          <a:xfrm>
                            <a:off x="0" y="0"/>
                            <a:ext cx="2510530" cy="761550"/>
                          </a:xfrm>
                          <a:prstGeom prst="rect">
                            <a:avLst/>
                          </a:prstGeom>
                          <a:noFill/>
                          <a:ln w="9525">
                            <a:noFill/>
                            <a:miter lim="800000"/>
                            <a:headEnd/>
                            <a:tailEnd/>
                          </a:ln>
                        </pic:spPr>
                      </pic:pic>
                    </a:graphicData>
                  </a:graphic>
                </wp:inline>
              </w:drawing>
            </w:r>
          </w:p>
          <w:p w:rsidR="00106D48" w:rsidRPr="00AF13B3" w:rsidRDefault="00106D48" w:rsidP="00476541">
            <w:pPr>
              <w:widowControl w:val="0"/>
              <w:overflowPunct w:val="0"/>
              <w:autoSpaceDE w:val="0"/>
              <w:autoSpaceDN w:val="0"/>
              <w:adjustRightInd w:val="0"/>
              <w:spacing w:after="0" w:line="239" w:lineRule="auto"/>
              <w:ind w:right="560"/>
              <w:jc w:val="center"/>
              <w:rPr>
                <w:rFonts w:ascii="Consolas" w:eastAsiaTheme="minorEastAsia" w:hAnsi="Consolas" w:cs="Arial"/>
                <w:b/>
                <w:bCs/>
                <w:i/>
                <w:color w:val="4F6228" w:themeColor="accent3" w:themeShade="80"/>
                <w:sz w:val="28"/>
                <w:szCs w:val="28"/>
              </w:rPr>
            </w:pPr>
          </w:p>
          <w:p w:rsidR="006D5C42" w:rsidRPr="00AF13B3" w:rsidRDefault="00912FA6" w:rsidP="00476541">
            <w:pPr>
              <w:widowControl w:val="0"/>
              <w:overflowPunct w:val="0"/>
              <w:autoSpaceDE w:val="0"/>
              <w:autoSpaceDN w:val="0"/>
              <w:adjustRightInd w:val="0"/>
              <w:spacing w:after="0" w:line="239" w:lineRule="auto"/>
              <w:ind w:right="560"/>
              <w:jc w:val="center"/>
              <w:rPr>
                <w:rFonts w:ascii="Arial" w:eastAsiaTheme="minorEastAsia" w:hAnsi="Arial" w:cs="Arial"/>
                <w:b/>
                <w:i/>
                <w:sz w:val="24"/>
                <w:szCs w:val="24"/>
              </w:rPr>
            </w:pPr>
            <w:r w:rsidRPr="00AF13B3">
              <w:rPr>
                <w:rFonts w:ascii="Arial" w:eastAsiaTheme="minorEastAsia" w:hAnsi="Arial" w:cs="Arial"/>
                <w:b/>
                <w:bCs/>
                <w:i/>
                <w:color w:val="4F6228" w:themeColor="accent3" w:themeShade="80"/>
                <w:sz w:val="28"/>
                <w:szCs w:val="28"/>
              </w:rPr>
              <w:t>I</w:t>
            </w:r>
            <w:r w:rsidR="006D5C42" w:rsidRPr="00AF13B3">
              <w:rPr>
                <w:rFonts w:ascii="Arial" w:eastAsiaTheme="minorEastAsia" w:hAnsi="Arial" w:cs="Arial"/>
                <w:b/>
                <w:bCs/>
                <w:i/>
                <w:color w:val="4F6228" w:themeColor="accent3" w:themeShade="80"/>
                <w:sz w:val="28"/>
                <w:szCs w:val="28"/>
              </w:rPr>
              <w:t>mportant Pre-Installation Notes</w:t>
            </w:r>
          </w:p>
          <w:p w:rsidR="006D5C42" w:rsidRPr="00AF13B3" w:rsidRDefault="006D5C42" w:rsidP="00476541">
            <w:pPr>
              <w:widowControl w:val="0"/>
              <w:autoSpaceDE w:val="0"/>
              <w:autoSpaceDN w:val="0"/>
              <w:adjustRightInd w:val="0"/>
              <w:spacing w:after="0" w:line="89" w:lineRule="exact"/>
              <w:jc w:val="center"/>
              <w:rPr>
                <w:rFonts w:ascii="Times New Roman" w:eastAsiaTheme="minorEastAsia" w:hAnsi="Times New Roman" w:cs="Times New Roman"/>
                <w:b/>
                <w:i/>
                <w:sz w:val="24"/>
                <w:szCs w:val="24"/>
              </w:rPr>
            </w:pPr>
          </w:p>
          <w:p w:rsidR="006D5C42" w:rsidRPr="00AF13B3" w:rsidRDefault="006D5C42" w:rsidP="00247F47">
            <w:pPr>
              <w:widowControl w:val="0"/>
              <w:autoSpaceDE w:val="0"/>
              <w:autoSpaceDN w:val="0"/>
              <w:adjustRightInd w:val="0"/>
              <w:spacing w:after="0" w:line="240" w:lineRule="auto"/>
              <w:rPr>
                <w:rFonts w:ascii="Times New Roman" w:eastAsiaTheme="minorEastAsia" w:hAnsi="Times New Roman" w:cs="Times New Roman"/>
                <w:b/>
                <w:i/>
                <w:sz w:val="20"/>
                <w:szCs w:val="20"/>
              </w:rPr>
            </w:pPr>
            <w:r w:rsidRPr="00AF13B3">
              <w:rPr>
                <w:rFonts w:ascii="Arial" w:eastAsiaTheme="minorEastAsia" w:hAnsi="Arial" w:cs="Arial"/>
                <w:b/>
                <w:bCs/>
                <w:i/>
                <w:sz w:val="20"/>
                <w:szCs w:val="20"/>
              </w:rPr>
              <w:t>Note: Flooring not used for its intended purpose will not be covered under warranty.</w:t>
            </w:r>
          </w:p>
          <w:p w:rsidR="006D5C42" w:rsidRPr="00AF13B3" w:rsidRDefault="006D5C42" w:rsidP="00247F47">
            <w:pPr>
              <w:widowControl w:val="0"/>
              <w:autoSpaceDE w:val="0"/>
              <w:autoSpaceDN w:val="0"/>
              <w:adjustRightInd w:val="0"/>
              <w:spacing w:after="0" w:line="100" w:lineRule="exact"/>
              <w:rPr>
                <w:rFonts w:ascii="Times New Roman" w:eastAsiaTheme="minorEastAsia" w:hAnsi="Times New Roman" w:cs="Times New Roman"/>
                <w:b/>
                <w:i/>
                <w:sz w:val="20"/>
                <w:szCs w:val="20"/>
              </w:rPr>
            </w:pPr>
          </w:p>
          <w:p w:rsidR="006D5C42" w:rsidRPr="00AF13B3" w:rsidRDefault="006D5C42" w:rsidP="00247F47">
            <w:pPr>
              <w:widowControl w:val="0"/>
              <w:overflowPunct w:val="0"/>
              <w:autoSpaceDE w:val="0"/>
              <w:autoSpaceDN w:val="0"/>
              <w:adjustRightInd w:val="0"/>
              <w:spacing w:after="0" w:line="239" w:lineRule="auto"/>
              <w:ind w:right="400"/>
              <w:rPr>
                <w:rFonts w:ascii="Arial" w:eastAsiaTheme="minorEastAsia" w:hAnsi="Arial" w:cs="Arial"/>
                <w:b/>
                <w:i/>
                <w:sz w:val="20"/>
                <w:szCs w:val="20"/>
              </w:rPr>
            </w:pPr>
            <w:r w:rsidRPr="00AF13B3">
              <w:rPr>
                <w:rFonts w:ascii="Arial" w:eastAsiaTheme="minorEastAsia" w:hAnsi="Arial" w:cs="Arial"/>
                <w:b/>
                <w:i/>
                <w:sz w:val="20"/>
                <w:szCs w:val="20"/>
              </w:rPr>
              <w:t>The following information provided by Bamboo Flooring Hawaii is intended to serve as a reference guide only. Please carefully read Bamboo Flooring Hawaii’s installation, maintenance and warranty documentation prior to installation. Follow the National Wood Flooring Association (NWFA) Installation Guidelines when installing your floor.</w:t>
            </w:r>
          </w:p>
          <w:p w:rsidR="006D5C42" w:rsidRPr="00AF13B3" w:rsidRDefault="006D5C42" w:rsidP="00247F47">
            <w:pPr>
              <w:widowControl w:val="0"/>
              <w:autoSpaceDE w:val="0"/>
              <w:autoSpaceDN w:val="0"/>
              <w:adjustRightInd w:val="0"/>
              <w:spacing w:after="0" w:line="97" w:lineRule="exact"/>
              <w:rPr>
                <w:rFonts w:ascii="Arial" w:eastAsiaTheme="minorEastAsia" w:hAnsi="Arial" w:cs="Arial"/>
                <w:b/>
                <w:i/>
                <w:sz w:val="20"/>
                <w:szCs w:val="20"/>
              </w:rPr>
            </w:pPr>
          </w:p>
          <w:p w:rsidR="006D5C42" w:rsidRPr="00AF13B3" w:rsidRDefault="006D5C42" w:rsidP="00247F47">
            <w:pPr>
              <w:widowControl w:val="0"/>
              <w:overflowPunct w:val="0"/>
              <w:autoSpaceDE w:val="0"/>
              <w:autoSpaceDN w:val="0"/>
              <w:adjustRightInd w:val="0"/>
              <w:spacing w:after="0" w:line="239" w:lineRule="auto"/>
              <w:ind w:right="900"/>
              <w:rPr>
                <w:rFonts w:ascii="Arial" w:eastAsiaTheme="minorEastAsia" w:hAnsi="Arial" w:cs="Arial"/>
                <w:b/>
                <w:i/>
                <w:sz w:val="20"/>
                <w:szCs w:val="20"/>
              </w:rPr>
            </w:pPr>
            <w:r w:rsidRPr="00AF13B3">
              <w:rPr>
                <w:rFonts w:ascii="Arial" w:eastAsiaTheme="minorEastAsia" w:hAnsi="Arial" w:cs="Arial"/>
                <w:b/>
                <w:i/>
                <w:sz w:val="20"/>
                <w:szCs w:val="20"/>
              </w:rPr>
              <w:t>Bamboo Flooring Hawaii offers in house technical support as a courtesy to our customers. Consult with one of our bamboo flooring experts to find answers to your specific installation questions unique to your application. Contact us by email: bambooflooringhi@aol.com; or by phone: (808) 550-8080</w:t>
            </w:r>
          </w:p>
          <w:p w:rsidR="00EA581F" w:rsidRPr="00AF13B3" w:rsidRDefault="00EA581F" w:rsidP="00247F47">
            <w:pPr>
              <w:widowControl w:val="0"/>
              <w:overflowPunct w:val="0"/>
              <w:autoSpaceDE w:val="0"/>
              <w:autoSpaceDN w:val="0"/>
              <w:adjustRightInd w:val="0"/>
              <w:spacing w:after="0" w:line="239" w:lineRule="auto"/>
              <w:ind w:right="900"/>
              <w:rPr>
                <w:rFonts w:ascii="Arial" w:eastAsiaTheme="minorEastAsia" w:hAnsi="Arial" w:cs="Arial"/>
                <w:b/>
                <w:i/>
                <w:sz w:val="18"/>
                <w:szCs w:val="18"/>
              </w:rPr>
            </w:pPr>
          </w:p>
          <w:p w:rsidR="006D5C42" w:rsidRPr="00AF13B3" w:rsidRDefault="006D5C42" w:rsidP="00C7081B">
            <w:pPr>
              <w:widowControl w:val="0"/>
              <w:numPr>
                <w:ilvl w:val="0"/>
                <w:numId w:val="5"/>
              </w:numPr>
              <w:overflowPunct w:val="0"/>
              <w:autoSpaceDE w:val="0"/>
              <w:autoSpaceDN w:val="0"/>
              <w:adjustRightInd w:val="0"/>
              <w:spacing w:after="0" w:line="239" w:lineRule="auto"/>
              <w:ind w:right="420"/>
              <w:rPr>
                <w:rFonts w:ascii="Arial" w:eastAsiaTheme="minorEastAsia" w:hAnsi="Arial" w:cs="Arial"/>
                <w:b/>
                <w:i/>
                <w:sz w:val="20"/>
                <w:szCs w:val="20"/>
              </w:rPr>
            </w:pPr>
            <w:r w:rsidRPr="00AF13B3">
              <w:rPr>
                <w:rFonts w:ascii="Arial" w:eastAsiaTheme="minorEastAsia" w:hAnsi="Arial" w:cs="Arial"/>
                <w:b/>
                <w:i/>
                <w:sz w:val="20"/>
                <w:szCs w:val="20"/>
              </w:rPr>
              <w:t>Determine the best installation method that suits your application. Bamboo Flooring Hawaii’s floors may be Floated (not secured to the subfloor), Glued, or Nailed. Follow the instructions designated for the most suitable installation method for your project.</w:t>
            </w:r>
          </w:p>
          <w:p w:rsidR="006D5C42" w:rsidRPr="00AF13B3" w:rsidRDefault="006D5C42" w:rsidP="00247F47">
            <w:pPr>
              <w:widowControl w:val="0"/>
              <w:autoSpaceDE w:val="0"/>
              <w:autoSpaceDN w:val="0"/>
              <w:adjustRightInd w:val="0"/>
              <w:spacing w:after="0" w:line="97" w:lineRule="exact"/>
              <w:rPr>
                <w:rFonts w:ascii="Arial" w:eastAsiaTheme="minorEastAsia" w:hAnsi="Arial" w:cs="Arial"/>
                <w:b/>
                <w:i/>
                <w:sz w:val="20"/>
                <w:szCs w:val="20"/>
              </w:rPr>
            </w:pPr>
          </w:p>
          <w:p w:rsidR="006D5C42" w:rsidRPr="00AF13B3" w:rsidRDefault="006D5C42" w:rsidP="00C7081B">
            <w:pPr>
              <w:widowControl w:val="0"/>
              <w:numPr>
                <w:ilvl w:val="0"/>
                <w:numId w:val="5"/>
              </w:numPr>
              <w:overflowPunct w:val="0"/>
              <w:autoSpaceDE w:val="0"/>
              <w:autoSpaceDN w:val="0"/>
              <w:adjustRightInd w:val="0"/>
              <w:spacing w:after="0" w:line="237" w:lineRule="auto"/>
              <w:ind w:right="700"/>
              <w:rPr>
                <w:rFonts w:ascii="Arial" w:eastAsiaTheme="minorEastAsia" w:hAnsi="Arial" w:cs="Arial"/>
                <w:b/>
                <w:i/>
                <w:sz w:val="20"/>
                <w:szCs w:val="20"/>
              </w:rPr>
            </w:pPr>
            <w:r w:rsidRPr="00AF13B3">
              <w:rPr>
                <w:rFonts w:ascii="Arial" w:eastAsiaTheme="minorEastAsia" w:hAnsi="Arial" w:cs="Arial"/>
                <w:b/>
                <w:i/>
                <w:sz w:val="20"/>
                <w:szCs w:val="20"/>
              </w:rPr>
              <w:t>Upon ordering of wood floor material</w:t>
            </w:r>
            <w:r w:rsidR="0035047E" w:rsidRPr="00AF13B3">
              <w:rPr>
                <w:rFonts w:ascii="Arial" w:eastAsiaTheme="minorEastAsia" w:hAnsi="Arial" w:cs="Arial"/>
                <w:b/>
                <w:i/>
                <w:sz w:val="20"/>
                <w:szCs w:val="20"/>
              </w:rPr>
              <w:t xml:space="preserve"> consider adding an additional 5</w:t>
            </w:r>
            <w:r w:rsidRPr="00AF13B3">
              <w:rPr>
                <w:rFonts w:ascii="Arial" w:eastAsiaTheme="minorEastAsia" w:hAnsi="Arial" w:cs="Arial"/>
                <w:b/>
                <w:i/>
                <w:sz w:val="20"/>
                <w:szCs w:val="20"/>
              </w:rPr>
              <w:t>%</w:t>
            </w:r>
            <w:r w:rsidR="0035047E" w:rsidRPr="00AF13B3">
              <w:rPr>
                <w:rFonts w:ascii="Arial" w:eastAsiaTheme="minorEastAsia" w:hAnsi="Arial" w:cs="Arial"/>
                <w:b/>
                <w:i/>
                <w:sz w:val="20"/>
                <w:szCs w:val="20"/>
              </w:rPr>
              <w:t xml:space="preserve">- 10% </w:t>
            </w:r>
            <w:r w:rsidRPr="00AF13B3">
              <w:rPr>
                <w:rFonts w:ascii="Arial" w:eastAsiaTheme="minorEastAsia" w:hAnsi="Arial" w:cs="Arial"/>
                <w:b/>
                <w:i/>
                <w:sz w:val="20"/>
                <w:szCs w:val="20"/>
              </w:rPr>
              <w:t xml:space="preserve"> to allow for cutting waste (5%) and grading allowance (3%).</w:t>
            </w:r>
          </w:p>
          <w:p w:rsidR="006D5C42" w:rsidRPr="00AF13B3" w:rsidRDefault="006D5C42" w:rsidP="00247F47">
            <w:pPr>
              <w:widowControl w:val="0"/>
              <w:autoSpaceDE w:val="0"/>
              <w:autoSpaceDN w:val="0"/>
              <w:adjustRightInd w:val="0"/>
              <w:spacing w:after="0" w:line="98" w:lineRule="exact"/>
              <w:rPr>
                <w:rFonts w:ascii="Arial" w:eastAsiaTheme="minorEastAsia" w:hAnsi="Arial" w:cs="Arial"/>
                <w:b/>
                <w:i/>
                <w:sz w:val="20"/>
                <w:szCs w:val="20"/>
              </w:rPr>
            </w:pPr>
          </w:p>
          <w:p w:rsidR="006D5C42" w:rsidRPr="00AF13B3" w:rsidRDefault="006D5C42" w:rsidP="00C7081B">
            <w:pPr>
              <w:widowControl w:val="0"/>
              <w:numPr>
                <w:ilvl w:val="0"/>
                <w:numId w:val="5"/>
              </w:numPr>
              <w:overflowPunct w:val="0"/>
              <w:autoSpaceDE w:val="0"/>
              <w:autoSpaceDN w:val="0"/>
              <w:adjustRightInd w:val="0"/>
              <w:spacing w:after="0" w:line="240" w:lineRule="auto"/>
              <w:ind w:right="340"/>
              <w:rPr>
                <w:rFonts w:ascii="Arial" w:eastAsiaTheme="minorEastAsia" w:hAnsi="Arial" w:cs="Arial"/>
                <w:b/>
                <w:i/>
                <w:sz w:val="20"/>
                <w:szCs w:val="20"/>
              </w:rPr>
            </w:pPr>
            <w:r w:rsidRPr="00AF13B3">
              <w:rPr>
                <w:rFonts w:ascii="Arial" w:eastAsiaTheme="minorEastAsia" w:hAnsi="Arial" w:cs="Arial"/>
                <w:b/>
                <w:i/>
                <w:sz w:val="20"/>
                <w:szCs w:val="20"/>
              </w:rPr>
              <w:t>Bamboo Flooring Hawaii’s flooring is manufactured in accordance with accepted industry standards, which permit manufacturing, grading and natural deficiencies not to exceed 5%. If more than 5% of the material is unusable, do not install the flooring. Immediately contact Bamboo Flooring Hawaii or the distributor from which the flooring was purchased. No claim will be accepted for materials with visible defects once they are installed. Installation of any material serves as acceptance of the material delivered.</w:t>
            </w:r>
          </w:p>
          <w:p w:rsidR="006D5C42" w:rsidRPr="00AF13B3" w:rsidRDefault="006D5C42" w:rsidP="00247F47">
            <w:pPr>
              <w:widowControl w:val="0"/>
              <w:autoSpaceDE w:val="0"/>
              <w:autoSpaceDN w:val="0"/>
              <w:adjustRightInd w:val="0"/>
              <w:spacing w:after="0" w:line="97" w:lineRule="exact"/>
              <w:rPr>
                <w:rFonts w:ascii="Arial" w:eastAsiaTheme="minorEastAsia" w:hAnsi="Arial" w:cs="Arial"/>
                <w:b/>
                <w:i/>
                <w:sz w:val="20"/>
                <w:szCs w:val="20"/>
              </w:rPr>
            </w:pPr>
          </w:p>
          <w:p w:rsidR="006D5C42" w:rsidRPr="00AF13B3" w:rsidRDefault="006D5C42" w:rsidP="00C7081B">
            <w:pPr>
              <w:widowControl w:val="0"/>
              <w:numPr>
                <w:ilvl w:val="0"/>
                <w:numId w:val="5"/>
              </w:numPr>
              <w:overflowPunct w:val="0"/>
              <w:autoSpaceDE w:val="0"/>
              <w:autoSpaceDN w:val="0"/>
              <w:adjustRightInd w:val="0"/>
              <w:spacing w:after="0" w:line="239" w:lineRule="auto"/>
              <w:ind w:right="500"/>
              <w:rPr>
                <w:rFonts w:ascii="Arial" w:eastAsiaTheme="minorEastAsia" w:hAnsi="Arial" w:cs="Arial"/>
                <w:b/>
                <w:i/>
                <w:sz w:val="20"/>
                <w:szCs w:val="20"/>
              </w:rPr>
            </w:pPr>
            <w:r w:rsidRPr="00AF13B3">
              <w:rPr>
                <w:rFonts w:ascii="Arial" w:eastAsiaTheme="minorEastAsia" w:hAnsi="Arial" w:cs="Arial"/>
                <w:b/>
                <w:i/>
                <w:sz w:val="20"/>
                <w:szCs w:val="20"/>
              </w:rPr>
              <w:t>Installer/Owner assumes all responsibility to inspect all flooring before installation. Boards deemed unacceptable in appearance can be placed in closets, near walls or simply not be used. Pieces with glaring defects that can be seen from a standing position</w:t>
            </w:r>
            <w:r w:rsidR="0035047E" w:rsidRPr="00AF13B3">
              <w:rPr>
                <w:rFonts w:ascii="Arial" w:eastAsiaTheme="minorEastAsia" w:hAnsi="Arial" w:cs="Arial"/>
                <w:b/>
                <w:i/>
                <w:sz w:val="20"/>
                <w:szCs w:val="20"/>
              </w:rPr>
              <w:t xml:space="preserve"> constitute</w:t>
            </w:r>
            <w:r w:rsidR="00871A73">
              <w:rPr>
                <w:rFonts w:ascii="Arial" w:eastAsiaTheme="minorEastAsia" w:hAnsi="Arial" w:cs="Arial"/>
                <w:b/>
                <w:i/>
                <w:sz w:val="20"/>
                <w:szCs w:val="20"/>
              </w:rPr>
              <w:t xml:space="preserve">s acceptance. The use of putty </w:t>
            </w:r>
            <w:r w:rsidRPr="00AF13B3">
              <w:rPr>
                <w:rFonts w:ascii="Arial" w:eastAsiaTheme="minorEastAsia" w:hAnsi="Arial" w:cs="Arial"/>
                <w:b/>
                <w:i/>
                <w:sz w:val="20"/>
                <w:szCs w:val="20"/>
              </w:rPr>
              <w:t xml:space="preserve">should be cut off or not be used as use </w:t>
            </w:r>
            <w:r w:rsidR="0035047E" w:rsidRPr="00AF13B3">
              <w:rPr>
                <w:rFonts w:ascii="Arial" w:eastAsiaTheme="minorEastAsia" w:hAnsi="Arial" w:cs="Arial"/>
                <w:b/>
                <w:i/>
                <w:sz w:val="20"/>
                <w:szCs w:val="20"/>
              </w:rPr>
              <w:t>constitutes</w:t>
            </w:r>
            <w:r w:rsidR="00871A73">
              <w:rPr>
                <w:rFonts w:ascii="Arial" w:eastAsiaTheme="minorEastAsia" w:hAnsi="Arial" w:cs="Arial"/>
                <w:b/>
                <w:i/>
                <w:sz w:val="20"/>
                <w:szCs w:val="20"/>
              </w:rPr>
              <w:t xml:space="preserve"> acceptance. The use of putty, </w:t>
            </w:r>
            <w:r w:rsidR="0035047E" w:rsidRPr="00AF13B3">
              <w:rPr>
                <w:rFonts w:ascii="Arial" w:eastAsiaTheme="minorEastAsia" w:hAnsi="Arial" w:cs="Arial"/>
                <w:b/>
                <w:i/>
                <w:sz w:val="20"/>
                <w:szCs w:val="20"/>
              </w:rPr>
              <w:t xml:space="preserve"> filler sticks or markers to touch-</w:t>
            </w:r>
          </w:p>
          <w:p w:rsidR="006D5C42" w:rsidRPr="00AF13B3" w:rsidRDefault="006D5C42" w:rsidP="00247F47">
            <w:pPr>
              <w:widowControl w:val="0"/>
              <w:autoSpaceDE w:val="0"/>
              <w:autoSpaceDN w:val="0"/>
              <w:adjustRightInd w:val="0"/>
              <w:spacing w:after="0" w:line="7" w:lineRule="exact"/>
              <w:rPr>
                <w:rFonts w:ascii="Arial" w:eastAsiaTheme="minorEastAsia" w:hAnsi="Arial" w:cs="Arial"/>
                <w:b/>
                <w:i/>
                <w:sz w:val="20"/>
                <w:szCs w:val="20"/>
              </w:rPr>
            </w:pPr>
          </w:p>
          <w:p w:rsidR="0035047E" w:rsidRPr="00AF13B3" w:rsidRDefault="006D5C42" w:rsidP="00247F47">
            <w:pPr>
              <w:widowControl w:val="0"/>
              <w:overflowPunct w:val="0"/>
              <w:autoSpaceDE w:val="0"/>
              <w:autoSpaceDN w:val="0"/>
              <w:adjustRightInd w:val="0"/>
              <w:spacing w:after="0" w:line="237" w:lineRule="auto"/>
              <w:ind w:right="4660"/>
              <w:rPr>
                <w:rFonts w:ascii="Arial" w:eastAsiaTheme="minorEastAsia" w:hAnsi="Arial" w:cs="Arial"/>
                <w:b/>
                <w:i/>
                <w:sz w:val="20"/>
                <w:szCs w:val="20"/>
              </w:rPr>
            </w:pPr>
            <w:r w:rsidRPr="00AF13B3">
              <w:rPr>
                <w:rFonts w:ascii="Arial" w:eastAsiaTheme="minorEastAsia" w:hAnsi="Arial" w:cs="Arial"/>
                <w:b/>
                <w:i/>
                <w:sz w:val="20"/>
                <w:szCs w:val="20"/>
              </w:rPr>
              <w:t>up flooring during installation is</w:t>
            </w:r>
          </w:p>
          <w:p w:rsidR="00476541" w:rsidRDefault="006D5C42" w:rsidP="00247F47">
            <w:pPr>
              <w:widowControl w:val="0"/>
              <w:overflowPunct w:val="0"/>
              <w:autoSpaceDE w:val="0"/>
              <w:autoSpaceDN w:val="0"/>
              <w:adjustRightInd w:val="0"/>
              <w:spacing w:after="0" w:line="237" w:lineRule="auto"/>
              <w:ind w:right="4660"/>
              <w:rPr>
                <w:rFonts w:ascii="Arial" w:eastAsiaTheme="minorEastAsia" w:hAnsi="Arial" w:cs="Arial"/>
                <w:b/>
                <w:i/>
                <w:sz w:val="20"/>
                <w:szCs w:val="20"/>
              </w:rPr>
            </w:pPr>
            <w:r w:rsidRPr="00AF13B3">
              <w:rPr>
                <w:rFonts w:ascii="Arial" w:eastAsiaTheme="minorEastAsia" w:hAnsi="Arial" w:cs="Arial"/>
                <w:b/>
                <w:i/>
                <w:sz w:val="20"/>
                <w:szCs w:val="20"/>
              </w:rPr>
              <w:t>considered</w:t>
            </w:r>
            <w:r w:rsidR="0035047E" w:rsidRPr="00AF13B3">
              <w:rPr>
                <w:rFonts w:ascii="Arial" w:eastAsiaTheme="minorEastAsia" w:hAnsi="Arial" w:cs="Arial"/>
                <w:b/>
                <w:i/>
                <w:sz w:val="20"/>
                <w:szCs w:val="20"/>
              </w:rPr>
              <w:t>normal practice.</w:t>
            </w:r>
          </w:p>
          <w:p w:rsidR="00476541" w:rsidRDefault="00476541" w:rsidP="00247F47">
            <w:pPr>
              <w:widowControl w:val="0"/>
              <w:overflowPunct w:val="0"/>
              <w:autoSpaceDE w:val="0"/>
              <w:autoSpaceDN w:val="0"/>
              <w:adjustRightInd w:val="0"/>
              <w:spacing w:after="0" w:line="237" w:lineRule="auto"/>
              <w:ind w:right="4660"/>
              <w:rPr>
                <w:rFonts w:ascii="Arial" w:eastAsiaTheme="minorEastAsia" w:hAnsi="Arial" w:cs="Arial"/>
                <w:b/>
                <w:i/>
                <w:sz w:val="20"/>
                <w:szCs w:val="20"/>
              </w:rPr>
            </w:pPr>
          </w:p>
          <w:p w:rsidR="00476541" w:rsidRPr="00366B66" w:rsidRDefault="00476541" w:rsidP="00C7081B">
            <w:pPr>
              <w:pStyle w:val="ListParagraph"/>
              <w:numPr>
                <w:ilvl w:val="0"/>
                <w:numId w:val="18"/>
              </w:numPr>
              <w:rPr>
                <w:rFonts w:ascii="Arial" w:hAnsi="Arial" w:cs="Arial"/>
                <w:b/>
                <w:i/>
                <w:sz w:val="20"/>
                <w:szCs w:val="20"/>
                <w:highlight w:val="yellow"/>
              </w:rPr>
            </w:pPr>
            <w:r w:rsidRPr="00366B66">
              <w:rPr>
                <w:rFonts w:ascii="Arial" w:hAnsi="Arial" w:cs="Arial"/>
                <w:b/>
                <w:i/>
                <w:sz w:val="20"/>
                <w:szCs w:val="20"/>
                <w:highlight w:val="yellow"/>
              </w:rPr>
              <w:t>As bamboo is a natural product, natural variations in color may occur within and between individual flooring planks. To visualize the range of colors within the flooring style you are considering, compare your samples to the photos on our website. During installation, work from several cartons at a time to achieve a uniform appearance across the entire floor. Mix and mingle planks when dry laying the floor for maximum aesthetic appearance. Blend moldings to planks that have similar color. Natural Variations in color are not covered under warranty.</w:t>
            </w:r>
            <w:bookmarkStart w:id="0" w:name="_GoBack"/>
            <w:bookmarkEnd w:id="0"/>
          </w:p>
          <w:p w:rsidR="006D5C42" w:rsidRPr="00AF13B3" w:rsidRDefault="006D5C42" w:rsidP="00476541">
            <w:pPr>
              <w:widowControl w:val="0"/>
              <w:overflowPunct w:val="0"/>
              <w:autoSpaceDE w:val="0"/>
              <w:autoSpaceDN w:val="0"/>
              <w:adjustRightInd w:val="0"/>
              <w:spacing w:after="0" w:line="237" w:lineRule="auto"/>
              <w:ind w:right="4660"/>
              <w:jc w:val="center"/>
              <w:rPr>
                <w:rFonts w:ascii="Arial" w:eastAsiaTheme="minorEastAsia" w:hAnsi="Arial" w:cs="Arial"/>
                <w:b/>
                <w:i/>
                <w:sz w:val="20"/>
                <w:szCs w:val="20"/>
              </w:rPr>
            </w:pPr>
          </w:p>
          <w:p w:rsidR="006D5C42" w:rsidRPr="00AF13B3" w:rsidRDefault="006D5C42" w:rsidP="00476541">
            <w:pPr>
              <w:widowControl w:val="0"/>
              <w:autoSpaceDE w:val="0"/>
              <w:autoSpaceDN w:val="0"/>
              <w:adjustRightInd w:val="0"/>
              <w:spacing w:after="0" w:line="98" w:lineRule="exact"/>
              <w:jc w:val="center"/>
              <w:rPr>
                <w:rFonts w:ascii="Arial" w:eastAsiaTheme="minorEastAsia" w:hAnsi="Arial" w:cs="Arial"/>
                <w:b/>
                <w:i/>
                <w:sz w:val="20"/>
                <w:szCs w:val="20"/>
              </w:rPr>
            </w:pPr>
          </w:p>
          <w:p w:rsidR="006D5C42" w:rsidRPr="00AF13B3" w:rsidRDefault="006D5C42" w:rsidP="00476541">
            <w:pPr>
              <w:widowControl w:val="0"/>
              <w:autoSpaceDE w:val="0"/>
              <w:autoSpaceDN w:val="0"/>
              <w:adjustRightInd w:val="0"/>
              <w:spacing w:after="0" w:line="101" w:lineRule="exact"/>
              <w:jc w:val="center"/>
              <w:rPr>
                <w:rFonts w:ascii="Consolas" w:eastAsiaTheme="minorEastAsia" w:hAnsi="Consolas" w:cs="Times New Roman"/>
                <w:b/>
                <w:i/>
                <w:sz w:val="18"/>
                <w:szCs w:val="18"/>
              </w:rPr>
            </w:pPr>
          </w:p>
          <w:p w:rsidR="00106D48" w:rsidRPr="00AF13B3" w:rsidRDefault="00106D48" w:rsidP="00476541">
            <w:pPr>
              <w:widowControl w:val="0"/>
              <w:overflowPunct w:val="0"/>
              <w:autoSpaceDE w:val="0"/>
              <w:autoSpaceDN w:val="0"/>
              <w:adjustRightInd w:val="0"/>
              <w:spacing w:after="0" w:line="237" w:lineRule="auto"/>
              <w:ind w:left="720" w:right="4680"/>
              <w:jc w:val="center"/>
              <w:rPr>
                <w:rFonts w:ascii="Consolas" w:eastAsiaTheme="minorEastAsia" w:hAnsi="Consolas" w:cs="Arial"/>
                <w:b/>
                <w:i/>
                <w:sz w:val="18"/>
                <w:szCs w:val="18"/>
              </w:rPr>
            </w:pPr>
          </w:p>
          <w:p w:rsidR="00476541" w:rsidRDefault="00476541" w:rsidP="00476541">
            <w:pPr>
              <w:pStyle w:val="ListParagraph"/>
              <w:jc w:val="center"/>
              <w:rPr>
                <w:rFonts w:ascii="Consolas" w:eastAsiaTheme="minorEastAsia" w:hAnsi="Consolas" w:cs="Arial"/>
                <w:b/>
                <w:i/>
                <w:sz w:val="18"/>
                <w:szCs w:val="18"/>
              </w:rPr>
            </w:pPr>
          </w:p>
          <w:p w:rsidR="00106D48" w:rsidRPr="00AF13B3" w:rsidRDefault="00106D48" w:rsidP="00E03BD5">
            <w:pPr>
              <w:pStyle w:val="ListParagraph"/>
              <w:rPr>
                <w:rFonts w:ascii="Consolas" w:eastAsiaTheme="minorEastAsia" w:hAnsi="Consolas" w:cs="Arial"/>
                <w:b/>
                <w:i/>
                <w:sz w:val="18"/>
                <w:szCs w:val="18"/>
              </w:rPr>
            </w:pPr>
            <w:r w:rsidRPr="00AF13B3">
              <w:rPr>
                <w:b/>
                <w:i/>
                <w:noProof/>
                <w:lang w:val="en-PH" w:eastAsia="en-PH"/>
              </w:rPr>
              <w:lastRenderedPageBreak/>
              <w:drawing>
                <wp:inline distT="0" distB="0" distL="0" distR="0">
                  <wp:extent cx="2446986" cy="742275"/>
                  <wp:effectExtent l="0" t="0" r="0" b="0"/>
                  <wp:docPr id="7" name="Picture 7" descr="C:\Users\Belle\Desktop\b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Desktop\bamboo.png"/>
                          <pic:cNvPicPr>
                            <a:picLocks noChangeAspect="1" noChangeArrowheads="1"/>
                          </pic:cNvPicPr>
                        </pic:nvPicPr>
                        <pic:blipFill>
                          <a:blip r:embed="rId8" cstate="print"/>
                          <a:srcRect/>
                          <a:stretch>
                            <a:fillRect/>
                          </a:stretch>
                        </pic:blipFill>
                        <pic:spPr bwMode="auto">
                          <a:xfrm>
                            <a:off x="0" y="0"/>
                            <a:ext cx="2510530" cy="761550"/>
                          </a:xfrm>
                          <a:prstGeom prst="rect">
                            <a:avLst/>
                          </a:prstGeom>
                          <a:noFill/>
                          <a:ln w="9525">
                            <a:noFill/>
                            <a:miter lim="800000"/>
                            <a:headEnd/>
                            <a:tailEnd/>
                          </a:ln>
                        </pic:spPr>
                      </pic:pic>
                    </a:graphicData>
                  </a:graphic>
                </wp:inline>
              </w:drawing>
            </w:r>
          </w:p>
          <w:p w:rsidR="00D53087" w:rsidRDefault="00D53087" w:rsidP="00247F47">
            <w:pPr>
              <w:rPr>
                <w:rFonts w:ascii="Arial" w:hAnsi="Arial" w:cs="Arial"/>
                <w:b/>
                <w:i/>
                <w:sz w:val="20"/>
                <w:szCs w:val="20"/>
              </w:rPr>
            </w:pPr>
          </w:p>
          <w:p w:rsidR="008A24EE" w:rsidRPr="00D53087" w:rsidRDefault="008A24EE" w:rsidP="00C7081B">
            <w:pPr>
              <w:pStyle w:val="ListParagraph"/>
              <w:numPr>
                <w:ilvl w:val="0"/>
                <w:numId w:val="17"/>
              </w:numPr>
              <w:rPr>
                <w:rFonts w:ascii="Arial" w:hAnsi="Arial" w:cs="Arial"/>
                <w:b/>
                <w:i/>
                <w:sz w:val="20"/>
                <w:szCs w:val="20"/>
              </w:rPr>
            </w:pPr>
            <w:r w:rsidRPr="00D53087">
              <w:rPr>
                <w:rFonts w:ascii="Arial" w:hAnsi="Arial" w:cs="Arial"/>
                <w:b/>
                <w:i/>
                <w:sz w:val="20"/>
                <w:szCs w:val="20"/>
              </w:rPr>
              <w:t>It is the responsibility of the installer/homeowner to dete</w:t>
            </w:r>
            <w:r w:rsidR="00D53087" w:rsidRPr="00D53087">
              <w:rPr>
                <w:rFonts w:ascii="Arial" w:hAnsi="Arial" w:cs="Arial"/>
                <w:b/>
                <w:i/>
                <w:sz w:val="20"/>
                <w:szCs w:val="20"/>
              </w:rPr>
              <w:t xml:space="preserve">rmine if the jobsite conditions, </w:t>
            </w:r>
            <w:r w:rsidRPr="00D53087">
              <w:rPr>
                <w:rFonts w:ascii="Arial" w:hAnsi="Arial" w:cs="Arial"/>
                <w:b/>
                <w:i/>
                <w:sz w:val="20"/>
                <w:szCs w:val="20"/>
              </w:rPr>
              <w:t>environmental conditions and sub-floor are acceptable for the installation ofBamboo Flooring Hawaii’s flooring. Prior to installation, the installer/owner must determine that the jobsite meets or exceeds all applicable National Wood Flooring Association’s Installation Guidelines. Bamboo Flooring Hawaii does NOT warrant against failure resulting from or connected with subfloor, job site damage, or environmental deficiencies after installation.</w:t>
            </w:r>
          </w:p>
          <w:p w:rsidR="008A24EE" w:rsidRPr="00AF13B3" w:rsidRDefault="008A24EE" w:rsidP="00247F47">
            <w:pPr>
              <w:pStyle w:val="ListParagraph"/>
              <w:widowControl w:val="0"/>
              <w:overflowPunct w:val="0"/>
              <w:autoSpaceDE w:val="0"/>
              <w:autoSpaceDN w:val="0"/>
              <w:adjustRightInd w:val="0"/>
              <w:spacing w:after="0" w:line="239" w:lineRule="auto"/>
              <w:ind w:right="220"/>
              <w:rPr>
                <w:rFonts w:ascii="Arial" w:eastAsiaTheme="minorEastAsia" w:hAnsi="Arial" w:cs="Arial"/>
                <w:b/>
                <w:i/>
                <w:sz w:val="20"/>
                <w:szCs w:val="20"/>
              </w:rPr>
            </w:pPr>
          </w:p>
          <w:p w:rsidR="006D5C42" w:rsidRPr="00AF13B3" w:rsidRDefault="005A479A" w:rsidP="00C7081B">
            <w:pPr>
              <w:widowControl w:val="0"/>
              <w:numPr>
                <w:ilvl w:val="0"/>
                <w:numId w:val="5"/>
              </w:numPr>
              <w:overflowPunct w:val="0"/>
              <w:autoSpaceDE w:val="0"/>
              <w:autoSpaceDN w:val="0"/>
              <w:adjustRightInd w:val="0"/>
              <w:spacing w:after="0" w:line="239" w:lineRule="auto"/>
              <w:ind w:right="340"/>
              <w:rPr>
                <w:rFonts w:ascii="Arial" w:eastAsiaTheme="minorEastAsia" w:hAnsi="Arial" w:cs="Arial"/>
                <w:b/>
                <w:i/>
                <w:sz w:val="20"/>
                <w:szCs w:val="20"/>
              </w:rPr>
            </w:pPr>
            <w:r w:rsidRPr="00AF13B3">
              <w:rPr>
                <w:rFonts w:ascii="Arial" w:eastAsiaTheme="minorEastAsia" w:hAnsi="Arial" w:cs="Arial"/>
                <w:b/>
                <w:i/>
                <w:sz w:val="20"/>
                <w:szCs w:val="20"/>
              </w:rPr>
              <w:t>B</w:t>
            </w:r>
            <w:r w:rsidR="006D5C42" w:rsidRPr="00AF13B3">
              <w:rPr>
                <w:rFonts w:ascii="Arial" w:eastAsiaTheme="minorEastAsia" w:hAnsi="Arial" w:cs="Arial"/>
                <w:b/>
                <w:i/>
                <w:sz w:val="20"/>
                <w:szCs w:val="20"/>
              </w:rPr>
              <w:t>amboo Flooring Hawaii makes no warranty or guarantee of the quality of the chosen installer’s work or of a particular installation performed by him or her. Bamboo Flooring Hawaii disclaims all liability for any errors or improprieties in the installation of its products by an installer. Please contact the National Wood Flooring Association (800-422-4556) to find a certified installer in your area, or for more information on installation.</w:t>
            </w:r>
          </w:p>
          <w:p w:rsidR="006D5C42" w:rsidRPr="00AF13B3" w:rsidRDefault="006D5C42" w:rsidP="00247F47">
            <w:pPr>
              <w:widowControl w:val="0"/>
              <w:overflowPunct w:val="0"/>
              <w:autoSpaceDE w:val="0"/>
              <w:autoSpaceDN w:val="0"/>
              <w:adjustRightInd w:val="0"/>
              <w:spacing w:after="0" w:line="239" w:lineRule="auto"/>
              <w:ind w:left="360" w:right="340"/>
              <w:rPr>
                <w:rFonts w:ascii="Arial" w:eastAsiaTheme="minorEastAsia" w:hAnsi="Arial" w:cs="Arial"/>
                <w:b/>
                <w:i/>
                <w:sz w:val="20"/>
                <w:szCs w:val="20"/>
              </w:rPr>
            </w:pPr>
          </w:p>
          <w:p w:rsidR="006D5C42" w:rsidRPr="00AF13B3" w:rsidRDefault="006D5C42" w:rsidP="00C7081B">
            <w:pPr>
              <w:widowControl w:val="0"/>
              <w:numPr>
                <w:ilvl w:val="0"/>
                <w:numId w:val="5"/>
              </w:numPr>
              <w:overflowPunct w:val="0"/>
              <w:autoSpaceDE w:val="0"/>
              <w:autoSpaceDN w:val="0"/>
              <w:adjustRightInd w:val="0"/>
              <w:spacing w:after="0" w:line="239" w:lineRule="auto"/>
              <w:ind w:right="180"/>
              <w:rPr>
                <w:rFonts w:ascii="Arial" w:eastAsiaTheme="minorEastAsia" w:hAnsi="Arial" w:cs="Arial"/>
                <w:b/>
                <w:bCs/>
                <w:i/>
                <w:sz w:val="20"/>
                <w:szCs w:val="20"/>
              </w:rPr>
            </w:pPr>
            <w:r w:rsidRPr="00AF13B3">
              <w:rPr>
                <w:rFonts w:ascii="Arial" w:eastAsiaTheme="minorEastAsia" w:hAnsi="Arial" w:cs="Arial"/>
                <w:b/>
                <w:bCs/>
                <w:i/>
                <w:sz w:val="20"/>
                <w:szCs w:val="20"/>
              </w:rPr>
              <w:t>Controlling flooring moisture content is important for success. Bamboo, like all hardwood flooring species, is hygroscopic; its size and shape changes naturally with the absorption or release of moisture. The amount of movement varies depending on the preventative steps taken at the time of installation (i.e. acclimation, moisture barrier application, etc.) and the stability home environment thereafter. Care should be taken to control fluctuating levels of moisture indoors.</w:t>
            </w:r>
          </w:p>
          <w:p w:rsidR="002A165D" w:rsidRPr="00AF13B3" w:rsidRDefault="002A165D" w:rsidP="00247F47">
            <w:pPr>
              <w:widowControl w:val="0"/>
              <w:overflowPunct w:val="0"/>
              <w:autoSpaceDE w:val="0"/>
              <w:autoSpaceDN w:val="0"/>
              <w:adjustRightInd w:val="0"/>
              <w:spacing w:after="0" w:line="239" w:lineRule="auto"/>
              <w:ind w:left="360" w:right="180"/>
              <w:rPr>
                <w:rFonts w:ascii="Arial" w:eastAsiaTheme="minorEastAsia" w:hAnsi="Arial" w:cs="Arial"/>
                <w:b/>
                <w:bCs/>
                <w:i/>
                <w:sz w:val="20"/>
                <w:szCs w:val="20"/>
              </w:rPr>
            </w:pPr>
          </w:p>
          <w:p w:rsidR="002A165D" w:rsidRPr="00AF13B3" w:rsidRDefault="002A165D" w:rsidP="00C7081B">
            <w:pPr>
              <w:widowControl w:val="0"/>
              <w:numPr>
                <w:ilvl w:val="0"/>
                <w:numId w:val="5"/>
              </w:numPr>
              <w:overflowPunct w:val="0"/>
              <w:autoSpaceDE w:val="0"/>
              <w:autoSpaceDN w:val="0"/>
              <w:adjustRightInd w:val="0"/>
              <w:spacing w:after="0" w:line="239" w:lineRule="auto"/>
              <w:ind w:right="180"/>
              <w:rPr>
                <w:rFonts w:ascii="Arial" w:eastAsiaTheme="minorEastAsia" w:hAnsi="Arial" w:cs="Arial"/>
                <w:b/>
                <w:i/>
                <w:sz w:val="20"/>
                <w:szCs w:val="20"/>
              </w:rPr>
            </w:pPr>
            <w:r w:rsidRPr="00AF13B3">
              <w:rPr>
                <w:rFonts w:ascii="Arial" w:eastAsiaTheme="minorEastAsia" w:hAnsi="Arial" w:cs="Arial"/>
                <w:b/>
                <w:i/>
                <w:sz w:val="20"/>
                <w:szCs w:val="20"/>
              </w:rPr>
              <w:t>Floor noise is normal and will vary from one installation type to the next. Occasional noise is due to structural movement and may relate to sub-floor type, flatness, deflection, and/or related to the fasteners, changes in environmental conditions, relative humidity and the amount of topside pressure applied to the flooring. For these reasons floor noise is not considered a product or manufacturer defect.</w:t>
            </w:r>
          </w:p>
          <w:p w:rsidR="002A165D" w:rsidRPr="00AF13B3" w:rsidRDefault="002A165D" w:rsidP="00247F47">
            <w:pPr>
              <w:widowControl w:val="0"/>
              <w:autoSpaceDE w:val="0"/>
              <w:autoSpaceDN w:val="0"/>
              <w:adjustRightInd w:val="0"/>
              <w:spacing w:after="0" w:line="99" w:lineRule="exact"/>
              <w:rPr>
                <w:rFonts w:ascii="Arial" w:eastAsiaTheme="minorEastAsia" w:hAnsi="Arial" w:cs="Arial"/>
                <w:b/>
                <w:i/>
                <w:sz w:val="20"/>
                <w:szCs w:val="20"/>
              </w:rPr>
            </w:pPr>
          </w:p>
          <w:p w:rsidR="002A165D" w:rsidRPr="00AF13B3" w:rsidRDefault="002A165D" w:rsidP="00C7081B">
            <w:pPr>
              <w:widowControl w:val="0"/>
              <w:numPr>
                <w:ilvl w:val="0"/>
                <w:numId w:val="5"/>
              </w:numPr>
              <w:overflowPunct w:val="0"/>
              <w:autoSpaceDE w:val="0"/>
              <w:autoSpaceDN w:val="0"/>
              <w:adjustRightInd w:val="0"/>
              <w:spacing w:after="0" w:line="237" w:lineRule="auto"/>
              <w:ind w:right="260"/>
              <w:rPr>
                <w:rFonts w:ascii="Arial" w:eastAsiaTheme="minorEastAsia" w:hAnsi="Arial" w:cs="Arial"/>
                <w:b/>
                <w:i/>
                <w:sz w:val="20"/>
                <w:szCs w:val="20"/>
              </w:rPr>
            </w:pPr>
            <w:r w:rsidRPr="00AF13B3">
              <w:rPr>
                <w:rFonts w:ascii="Arial" w:eastAsiaTheme="minorEastAsia" w:hAnsi="Arial" w:cs="Arial"/>
                <w:b/>
                <w:i/>
                <w:sz w:val="20"/>
                <w:szCs w:val="20"/>
              </w:rPr>
              <w:t>Bamboo Flooring Hawaii’s flooring is intended for installation on or above grade only. Flooring installed below grade is not covered under warranty.</w:t>
            </w:r>
          </w:p>
          <w:p w:rsidR="00963E0C" w:rsidRPr="00AF13B3" w:rsidRDefault="00963E0C" w:rsidP="00476541">
            <w:pPr>
              <w:widowControl w:val="0"/>
              <w:overflowPunct w:val="0"/>
              <w:autoSpaceDE w:val="0"/>
              <w:autoSpaceDN w:val="0"/>
              <w:adjustRightInd w:val="0"/>
              <w:spacing w:after="0" w:line="237" w:lineRule="auto"/>
              <w:ind w:right="260"/>
              <w:jc w:val="center"/>
              <w:rPr>
                <w:rFonts w:ascii="Arial" w:eastAsiaTheme="minorEastAsia" w:hAnsi="Arial" w:cs="Arial"/>
                <w:b/>
                <w:i/>
                <w:sz w:val="20"/>
                <w:szCs w:val="20"/>
              </w:rPr>
            </w:pPr>
          </w:p>
          <w:p w:rsidR="002A165D" w:rsidRPr="00AF13B3" w:rsidRDefault="002A165D" w:rsidP="00476541">
            <w:pPr>
              <w:widowControl w:val="0"/>
              <w:autoSpaceDE w:val="0"/>
              <w:autoSpaceDN w:val="0"/>
              <w:adjustRightInd w:val="0"/>
              <w:spacing w:after="0" w:line="239" w:lineRule="auto"/>
              <w:jc w:val="center"/>
              <w:rPr>
                <w:rFonts w:ascii="Arial" w:eastAsiaTheme="minorEastAsia" w:hAnsi="Arial" w:cs="Arial"/>
                <w:b/>
                <w:i/>
                <w:color w:val="4F6228" w:themeColor="accent3" w:themeShade="80"/>
                <w:sz w:val="28"/>
                <w:szCs w:val="28"/>
              </w:rPr>
            </w:pPr>
            <w:r w:rsidRPr="00AF13B3">
              <w:rPr>
                <w:rFonts w:ascii="Arial" w:eastAsiaTheme="minorEastAsia" w:hAnsi="Arial" w:cs="Arial"/>
                <w:b/>
                <w:bCs/>
                <w:i/>
                <w:color w:val="4F6228" w:themeColor="accent3" w:themeShade="80"/>
                <w:sz w:val="28"/>
                <w:szCs w:val="28"/>
              </w:rPr>
              <w:t>Prior to Installation of Bamboo Flooring Hawaii’s Floors</w:t>
            </w:r>
          </w:p>
          <w:p w:rsidR="002A165D" w:rsidRPr="00AF13B3" w:rsidRDefault="002A165D" w:rsidP="00476541">
            <w:pPr>
              <w:widowControl w:val="0"/>
              <w:autoSpaceDE w:val="0"/>
              <w:autoSpaceDN w:val="0"/>
              <w:adjustRightInd w:val="0"/>
              <w:spacing w:after="0" w:line="175" w:lineRule="exact"/>
              <w:jc w:val="center"/>
              <w:rPr>
                <w:rFonts w:ascii="Arial" w:eastAsiaTheme="minorEastAsia" w:hAnsi="Arial" w:cs="Arial"/>
                <w:b/>
                <w:i/>
                <w:color w:val="984806" w:themeColor="accent6" w:themeShade="80"/>
                <w:sz w:val="24"/>
                <w:szCs w:val="24"/>
              </w:rPr>
            </w:pPr>
          </w:p>
          <w:p w:rsidR="002A165D" w:rsidRPr="00AF13B3" w:rsidRDefault="002A165D" w:rsidP="00476541">
            <w:pPr>
              <w:widowControl w:val="0"/>
              <w:autoSpaceDE w:val="0"/>
              <w:autoSpaceDN w:val="0"/>
              <w:adjustRightInd w:val="0"/>
              <w:spacing w:after="0" w:line="240" w:lineRule="auto"/>
              <w:jc w:val="center"/>
              <w:rPr>
                <w:rFonts w:ascii="Arial" w:eastAsiaTheme="minorEastAsia" w:hAnsi="Arial" w:cs="Arial"/>
                <w:b/>
                <w:i/>
                <w:color w:val="4F6228" w:themeColor="accent3" w:themeShade="80"/>
                <w:sz w:val="24"/>
                <w:szCs w:val="24"/>
              </w:rPr>
            </w:pPr>
            <w:r w:rsidRPr="00AF13B3">
              <w:rPr>
                <w:rFonts w:ascii="Arial" w:eastAsiaTheme="minorEastAsia" w:hAnsi="Arial" w:cs="Arial"/>
                <w:b/>
                <w:bCs/>
                <w:i/>
                <w:color w:val="4F6228" w:themeColor="accent3" w:themeShade="80"/>
                <w:sz w:val="24"/>
                <w:szCs w:val="24"/>
              </w:rPr>
              <w:t xml:space="preserve">Job Site </w:t>
            </w:r>
            <w:r w:rsidR="0094041B" w:rsidRPr="00AF13B3">
              <w:rPr>
                <w:rFonts w:ascii="Arial" w:eastAsiaTheme="minorEastAsia" w:hAnsi="Arial" w:cs="Arial"/>
                <w:b/>
                <w:bCs/>
                <w:i/>
                <w:color w:val="4F6228" w:themeColor="accent3" w:themeShade="80"/>
                <w:sz w:val="24"/>
                <w:szCs w:val="24"/>
              </w:rPr>
              <w:t>Preparations</w:t>
            </w:r>
          </w:p>
          <w:p w:rsidR="002A165D" w:rsidRPr="00AF13B3" w:rsidRDefault="002A165D" w:rsidP="00476541">
            <w:pPr>
              <w:widowControl w:val="0"/>
              <w:autoSpaceDE w:val="0"/>
              <w:autoSpaceDN w:val="0"/>
              <w:adjustRightInd w:val="0"/>
              <w:spacing w:after="0" w:line="97" w:lineRule="exact"/>
              <w:jc w:val="center"/>
              <w:rPr>
                <w:rFonts w:ascii="Arial" w:eastAsiaTheme="minorEastAsia" w:hAnsi="Arial" w:cs="Arial"/>
                <w:b/>
                <w:i/>
                <w:sz w:val="24"/>
                <w:szCs w:val="24"/>
              </w:rPr>
            </w:pPr>
          </w:p>
          <w:p w:rsidR="002A165D" w:rsidRPr="00AF13B3" w:rsidRDefault="002A165D" w:rsidP="00247F47">
            <w:pPr>
              <w:widowControl w:val="0"/>
              <w:overflowPunct w:val="0"/>
              <w:autoSpaceDE w:val="0"/>
              <w:autoSpaceDN w:val="0"/>
              <w:adjustRightInd w:val="0"/>
              <w:spacing w:after="0" w:line="256" w:lineRule="auto"/>
              <w:ind w:right="380"/>
              <w:rPr>
                <w:rFonts w:ascii="Arial" w:eastAsiaTheme="minorEastAsia" w:hAnsi="Arial" w:cs="Arial"/>
                <w:b/>
                <w:i/>
                <w:sz w:val="20"/>
                <w:szCs w:val="20"/>
              </w:rPr>
            </w:pPr>
            <w:r w:rsidRPr="00AF13B3">
              <w:rPr>
                <w:rFonts w:ascii="Arial" w:eastAsiaTheme="minorEastAsia" w:hAnsi="Arial" w:cs="Arial"/>
                <w:b/>
                <w:i/>
                <w:sz w:val="20"/>
                <w:szCs w:val="20"/>
              </w:rPr>
              <w:t>Prior to installation, it is the installer’s responsibility to determine that the jobsite, environment and subfloor conditions all meet the requirements of the National Wood Flooring Association. Do not deliver flooring to jobsite until the building has been enclosed with windows and doors, all cement, plastering, and other “wet” work has been completed, and a consistent room temperature has been reached. Confirm proper drainage exists around the structure. Lack of moisture protection can allow excessive water or moisture to penetrate basement walls, flow beneath concrete slabs, basement floors, and into crawl spaces. In crawl spaces, exposed earth must be fully covered with minimum 6-mil polyethylene sheeting. Crawl space vents must be open. A moisture retardant such as 6 mil polyethylene film must be placed in crawl spaces. Heating units or non-insulated ductwork close to the flooring or subfloor may cause “hot spots” which must be eliminated prior to installation.</w:t>
            </w:r>
          </w:p>
          <w:p w:rsidR="004D30D4" w:rsidRPr="00AF13B3" w:rsidRDefault="004D30D4" w:rsidP="00476541">
            <w:pPr>
              <w:widowControl w:val="0"/>
              <w:overflowPunct w:val="0"/>
              <w:autoSpaceDE w:val="0"/>
              <w:autoSpaceDN w:val="0"/>
              <w:adjustRightInd w:val="0"/>
              <w:spacing w:after="0" w:line="256" w:lineRule="auto"/>
              <w:ind w:right="380"/>
              <w:jc w:val="center"/>
              <w:rPr>
                <w:rFonts w:ascii="Arial" w:eastAsiaTheme="minorEastAsia" w:hAnsi="Arial" w:cs="Arial"/>
                <w:b/>
                <w:i/>
                <w:sz w:val="18"/>
                <w:szCs w:val="18"/>
              </w:rPr>
            </w:pPr>
          </w:p>
          <w:p w:rsidR="00106D48" w:rsidRPr="00AF13B3" w:rsidRDefault="00106D48" w:rsidP="00476541">
            <w:pPr>
              <w:widowControl w:val="0"/>
              <w:overflowPunct w:val="0"/>
              <w:autoSpaceDE w:val="0"/>
              <w:autoSpaceDN w:val="0"/>
              <w:adjustRightInd w:val="0"/>
              <w:spacing w:after="0" w:line="256" w:lineRule="auto"/>
              <w:ind w:right="380"/>
              <w:jc w:val="center"/>
              <w:rPr>
                <w:rFonts w:ascii="Consolas" w:eastAsiaTheme="minorEastAsia" w:hAnsi="Consolas" w:cs="Arial"/>
                <w:b/>
                <w:i/>
                <w:sz w:val="18"/>
                <w:szCs w:val="18"/>
              </w:rPr>
            </w:pPr>
          </w:p>
          <w:p w:rsidR="002A165D" w:rsidRPr="00AF13B3" w:rsidRDefault="002A165D" w:rsidP="00476541">
            <w:pPr>
              <w:widowControl w:val="0"/>
              <w:autoSpaceDE w:val="0"/>
              <w:autoSpaceDN w:val="0"/>
              <w:adjustRightInd w:val="0"/>
              <w:spacing w:after="0" w:line="84" w:lineRule="exact"/>
              <w:jc w:val="center"/>
              <w:rPr>
                <w:rFonts w:ascii="Consolas" w:eastAsiaTheme="minorEastAsia" w:hAnsi="Consolas" w:cs="Times New Roman"/>
                <w:b/>
                <w:i/>
                <w:sz w:val="18"/>
                <w:szCs w:val="18"/>
              </w:rPr>
            </w:pPr>
          </w:p>
          <w:p w:rsidR="00106D48" w:rsidRPr="00AF13B3" w:rsidRDefault="00106D48" w:rsidP="00E03BD5">
            <w:pPr>
              <w:widowControl w:val="0"/>
              <w:overflowPunct w:val="0"/>
              <w:autoSpaceDE w:val="0"/>
              <w:autoSpaceDN w:val="0"/>
              <w:adjustRightInd w:val="0"/>
              <w:spacing w:after="0" w:line="239" w:lineRule="auto"/>
              <w:ind w:right="320"/>
              <w:rPr>
                <w:rFonts w:ascii="Consolas" w:eastAsiaTheme="minorEastAsia" w:hAnsi="Consolas" w:cs="Arial"/>
                <w:b/>
                <w:i/>
                <w:sz w:val="18"/>
                <w:szCs w:val="18"/>
              </w:rPr>
            </w:pPr>
            <w:r w:rsidRPr="00AF13B3">
              <w:rPr>
                <w:b/>
                <w:i/>
                <w:noProof/>
                <w:lang w:val="en-PH" w:eastAsia="en-PH"/>
              </w:rPr>
              <w:lastRenderedPageBreak/>
              <w:drawing>
                <wp:inline distT="0" distB="0" distL="0" distR="0">
                  <wp:extent cx="2446986" cy="742275"/>
                  <wp:effectExtent l="0" t="0" r="0" b="0"/>
                  <wp:docPr id="8" name="Picture 8" descr="C:\Users\Belle\Desktop\b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Desktop\bamboo.png"/>
                          <pic:cNvPicPr>
                            <a:picLocks noChangeAspect="1" noChangeArrowheads="1"/>
                          </pic:cNvPicPr>
                        </pic:nvPicPr>
                        <pic:blipFill>
                          <a:blip r:embed="rId8" cstate="print"/>
                          <a:srcRect/>
                          <a:stretch>
                            <a:fillRect/>
                          </a:stretch>
                        </pic:blipFill>
                        <pic:spPr bwMode="auto">
                          <a:xfrm>
                            <a:off x="0" y="0"/>
                            <a:ext cx="2510530" cy="761550"/>
                          </a:xfrm>
                          <a:prstGeom prst="rect">
                            <a:avLst/>
                          </a:prstGeom>
                          <a:noFill/>
                          <a:ln w="9525">
                            <a:noFill/>
                            <a:miter lim="800000"/>
                            <a:headEnd/>
                            <a:tailEnd/>
                          </a:ln>
                        </pic:spPr>
                      </pic:pic>
                    </a:graphicData>
                  </a:graphic>
                </wp:inline>
              </w:drawing>
            </w:r>
          </w:p>
          <w:p w:rsidR="00106D48" w:rsidRPr="00AF13B3" w:rsidRDefault="00106D48" w:rsidP="00476541">
            <w:pPr>
              <w:widowControl w:val="0"/>
              <w:overflowPunct w:val="0"/>
              <w:autoSpaceDE w:val="0"/>
              <w:autoSpaceDN w:val="0"/>
              <w:adjustRightInd w:val="0"/>
              <w:spacing w:after="0" w:line="239" w:lineRule="auto"/>
              <w:ind w:right="320"/>
              <w:jc w:val="center"/>
              <w:rPr>
                <w:rFonts w:ascii="Consolas" w:eastAsiaTheme="minorEastAsia" w:hAnsi="Consolas" w:cs="Arial"/>
                <w:b/>
                <w:i/>
                <w:sz w:val="18"/>
                <w:szCs w:val="18"/>
              </w:rPr>
            </w:pPr>
          </w:p>
          <w:p w:rsidR="00EA581F" w:rsidRPr="00AF13B3" w:rsidRDefault="002A165D" w:rsidP="00247F47">
            <w:pPr>
              <w:widowControl w:val="0"/>
              <w:overflowPunct w:val="0"/>
              <w:autoSpaceDE w:val="0"/>
              <w:autoSpaceDN w:val="0"/>
              <w:adjustRightInd w:val="0"/>
              <w:spacing w:after="0" w:line="239" w:lineRule="auto"/>
              <w:ind w:right="320"/>
              <w:rPr>
                <w:rFonts w:ascii="Consolas" w:eastAsiaTheme="minorEastAsia" w:hAnsi="Consolas" w:cs="Times New Roman"/>
                <w:b/>
                <w:i/>
                <w:sz w:val="18"/>
                <w:szCs w:val="18"/>
              </w:rPr>
            </w:pPr>
            <w:r w:rsidRPr="00AF13B3">
              <w:rPr>
                <w:rFonts w:ascii="Arial" w:eastAsiaTheme="minorEastAsia" w:hAnsi="Arial" w:cs="Arial"/>
                <w:b/>
                <w:i/>
                <w:sz w:val="20"/>
                <w:szCs w:val="20"/>
              </w:rPr>
              <w:t xml:space="preserve">During installation, it is the installer’s responsibility to document all jobsite conditions and measurements including the installation date, flooring moisture content, site relative humidity, temperature, and subfloor moisture content. This information must be retained by the installer and left with the property owner as a permanent record. </w:t>
            </w:r>
            <w:r w:rsidR="007A1ADB">
              <w:rPr>
                <w:rFonts w:ascii="Arial" w:eastAsiaTheme="minorEastAsia" w:hAnsi="Arial" w:cs="Arial"/>
                <w:b/>
                <w:i/>
                <w:sz w:val="20"/>
                <w:szCs w:val="20"/>
              </w:rPr>
              <w:t xml:space="preserve">Please see attached list. </w:t>
            </w:r>
            <w:r w:rsidRPr="00AF13B3">
              <w:rPr>
                <w:rFonts w:ascii="Arial" w:eastAsiaTheme="minorEastAsia" w:hAnsi="Arial" w:cs="Arial"/>
                <w:b/>
                <w:i/>
                <w:sz w:val="20"/>
                <w:szCs w:val="20"/>
              </w:rPr>
              <w:t>For a complete list of points to address prior to installation, refer to the NWFA’s Jobsite Checklist</w:t>
            </w:r>
            <w:r w:rsidRPr="00AF13B3">
              <w:rPr>
                <w:rFonts w:ascii="Consolas" w:eastAsiaTheme="minorEastAsia" w:hAnsi="Consolas" w:cs="Arial"/>
                <w:b/>
                <w:i/>
                <w:sz w:val="18"/>
                <w:szCs w:val="18"/>
              </w:rPr>
              <w:t>.</w:t>
            </w:r>
          </w:p>
          <w:p w:rsidR="00EA581F" w:rsidRPr="00AF13B3" w:rsidRDefault="00EA581F" w:rsidP="00476541">
            <w:pPr>
              <w:widowControl w:val="0"/>
              <w:autoSpaceDE w:val="0"/>
              <w:autoSpaceDN w:val="0"/>
              <w:adjustRightInd w:val="0"/>
              <w:spacing w:after="0" w:line="240" w:lineRule="auto"/>
              <w:jc w:val="center"/>
              <w:rPr>
                <w:rFonts w:ascii="Consolas" w:eastAsiaTheme="minorEastAsia" w:hAnsi="Consolas" w:cs="Arial"/>
                <w:b/>
                <w:bCs/>
                <w:i/>
                <w:color w:val="3A6B1D"/>
                <w:sz w:val="28"/>
                <w:szCs w:val="28"/>
              </w:rPr>
            </w:pPr>
          </w:p>
          <w:p w:rsidR="002A165D" w:rsidRPr="00AF13B3" w:rsidRDefault="002A165D" w:rsidP="00476541">
            <w:pPr>
              <w:widowControl w:val="0"/>
              <w:autoSpaceDE w:val="0"/>
              <w:autoSpaceDN w:val="0"/>
              <w:adjustRightInd w:val="0"/>
              <w:spacing w:after="0" w:line="240" w:lineRule="auto"/>
              <w:jc w:val="center"/>
              <w:rPr>
                <w:rFonts w:ascii="Arial" w:eastAsiaTheme="minorEastAsia" w:hAnsi="Arial" w:cs="Arial"/>
                <w:b/>
                <w:i/>
                <w:color w:val="4F6228" w:themeColor="accent3" w:themeShade="80"/>
                <w:sz w:val="24"/>
                <w:szCs w:val="24"/>
              </w:rPr>
            </w:pPr>
            <w:r w:rsidRPr="00AF13B3">
              <w:rPr>
                <w:rFonts w:ascii="Arial" w:eastAsiaTheme="minorEastAsia" w:hAnsi="Arial" w:cs="Arial"/>
                <w:b/>
                <w:bCs/>
                <w:i/>
                <w:color w:val="4F6228" w:themeColor="accent3" w:themeShade="80"/>
                <w:sz w:val="24"/>
                <w:szCs w:val="24"/>
              </w:rPr>
              <w:t>Subfloor Requirements</w:t>
            </w:r>
          </w:p>
          <w:p w:rsidR="002A165D" w:rsidRPr="00AF13B3" w:rsidRDefault="002A165D" w:rsidP="00476541">
            <w:pPr>
              <w:widowControl w:val="0"/>
              <w:autoSpaceDE w:val="0"/>
              <w:autoSpaceDN w:val="0"/>
              <w:adjustRightInd w:val="0"/>
              <w:spacing w:after="0" w:line="94" w:lineRule="exact"/>
              <w:jc w:val="center"/>
              <w:rPr>
                <w:rFonts w:ascii="Arial" w:eastAsiaTheme="minorEastAsia" w:hAnsi="Arial" w:cs="Arial"/>
                <w:b/>
                <w:i/>
                <w:sz w:val="20"/>
                <w:szCs w:val="20"/>
              </w:rPr>
            </w:pPr>
          </w:p>
          <w:p w:rsidR="002A165D" w:rsidRPr="00AF13B3" w:rsidRDefault="002A165D" w:rsidP="00247F47">
            <w:pPr>
              <w:widowControl w:val="0"/>
              <w:overflowPunct w:val="0"/>
              <w:autoSpaceDE w:val="0"/>
              <w:autoSpaceDN w:val="0"/>
              <w:adjustRightInd w:val="0"/>
              <w:spacing w:after="0" w:line="240" w:lineRule="auto"/>
              <w:ind w:right="280"/>
              <w:rPr>
                <w:rFonts w:ascii="Arial" w:eastAsiaTheme="minorEastAsia" w:hAnsi="Arial" w:cs="Arial"/>
                <w:b/>
                <w:i/>
                <w:sz w:val="20"/>
                <w:szCs w:val="20"/>
              </w:rPr>
            </w:pPr>
            <w:r w:rsidRPr="00AF13B3">
              <w:rPr>
                <w:rFonts w:ascii="Arial" w:eastAsiaTheme="minorEastAsia" w:hAnsi="Arial" w:cs="Arial"/>
                <w:b/>
                <w:bCs/>
                <w:i/>
                <w:sz w:val="20"/>
                <w:szCs w:val="20"/>
              </w:rPr>
              <w:t xml:space="preserve">General: </w:t>
            </w:r>
            <w:r w:rsidRPr="00AF13B3">
              <w:rPr>
                <w:rFonts w:ascii="Arial" w:eastAsiaTheme="minorEastAsia" w:hAnsi="Arial" w:cs="Arial"/>
                <w:b/>
                <w:i/>
                <w:sz w:val="20"/>
                <w:szCs w:val="20"/>
              </w:rPr>
              <w:t>Subfloor must be structurally sound and meet all NWFA guidelines. All subfloors must be flat to a tolerance of 3/16”in a 10’ radius. Use appropriate leveling products for correcting subfloor deficiencies. Subfloor surfaces must be smooth, clean, dry and free of contaminants that would interfere with an adhesive bond. All subfloors should be tested for moisture content (see “Subfloor Moisture Testing”). If high moisture readings are found, identify the moisture source and correct the problem before installation. Do not install flooring directly over floor joist without proper subflooring.</w:t>
            </w:r>
          </w:p>
          <w:p w:rsidR="002A165D" w:rsidRPr="00AF13B3" w:rsidRDefault="002A165D" w:rsidP="00476541">
            <w:pPr>
              <w:widowControl w:val="0"/>
              <w:autoSpaceDE w:val="0"/>
              <w:autoSpaceDN w:val="0"/>
              <w:adjustRightInd w:val="0"/>
              <w:spacing w:after="0" w:line="95" w:lineRule="exact"/>
              <w:jc w:val="center"/>
              <w:rPr>
                <w:rFonts w:ascii="Arial" w:eastAsiaTheme="minorEastAsia" w:hAnsi="Arial" w:cs="Arial"/>
                <w:b/>
                <w:i/>
                <w:sz w:val="20"/>
                <w:szCs w:val="20"/>
              </w:rPr>
            </w:pPr>
          </w:p>
          <w:p w:rsidR="00BC60FF" w:rsidRPr="00AF13B3" w:rsidRDefault="00BC60FF" w:rsidP="00476541">
            <w:pPr>
              <w:widowControl w:val="0"/>
              <w:autoSpaceDE w:val="0"/>
              <w:autoSpaceDN w:val="0"/>
              <w:adjustRightInd w:val="0"/>
              <w:spacing w:after="0" w:line="240" w:lineRule="auto"/>
              <w:jc w:val="center"/>
              <w:rPr>
                <w:rFonts w:ascii="Arial" w:eastAsiaTheme="minorEastAsia" w:hAnsi="Arial" w:cs="Arial"/>
                <w:b/>
                <w:bCs/>
                <w:i/>
                <w:sz w:val="20"/>
                <w:szCs w:val="20"/>
              </w:rPr>
            </w:pPr>
          </w:p>
          <w:p w:rsidR="002A165D" w:rsidRPr="00AF13B3" w:rsidRDefault="002A165D" w:rsidP="00476541">
            <w:pPr>
              <w:widowControl w:val="0"/>
              <w:autoSpaceDE w:val="0"/>
              <w:autoSpaceDN w:val="0"/>
              <w:adjustRightInd w:val="0"/>
              <w:spacing w:after="0" w:line="240" w:lineRule="auto"/>
              <w:jc w:val="center"/>
              <w:rPr>
                <w:rFonts w:ascii="Times New Roman" w:eastAsiaTheme="minorEastAsia" w:hAnsi="Times New Roman" w:cs="Times New Roman"/>
                <w:b/>
                <w:i/>
                <w:color w:val="4F6228" w:themeColor="accent3" w:themeShade="80"/>
                <w:sz w:val="24"/>
                <w:szCs w:val="24"/>
              </w:rPr>
            </w:pPr>
            <w:r w:rsidRPr="00AF13B3">
              <w:rPr>
                <w:rFonts w:ascii="Arial" w:eastAsiaTheme="minorEastAsia" w:hAnsi="Arial" w:cs="Arial"/>
                <w:b/>
                <w:bCs/>
                <w:i/>
                <w:color w:val="4F6228" w:themeColor="accent3" w:themeShade="80"/>
                <w:sz w:val="24"/>
                <w:szCs w:val="24"/>
              </w:rPr>
              <w:t>Appropriate Wood Subfloors Materials:</w:t>
            </w:r>
          </w:p>
          <w:p w:rsidR="002A165D" w:rsidRPr="00AF13B3" w:rsidRDefault="002A165D" w:rsidP="00476541">
            <w:pPr>
              <w:widowControl w:val="0"/>
              <w:autoSpaceDE w:val="0"/>
              <w:autoSpaceDN w:val="0"/>
              <w:adjustRightInd w:val="0"/>
              <w:spacing w:after="0" w:line="92" w:lineRule="exact"/>
              <w:jc w:val="center"/>
              <w:rPr>
                <w:rFonts w:ascii="Times New Roman" w:eastAsiaTheme="minorEastAsia" w:hAnsi="Times New Roman" w:cs="Times New Roman"/>
                <w:b/>
                <w:i/>
                <w:sz w:val="24"/>
                <w:szCs w:val="24"/>
              </w:rPr>
            </w:pPr>
          </w:p>
          <w:p w:rsidR="002A165D" w:rsidRPr="00AF13B3" w:rsidRDefault="002A165D" w:rsidP="00C7081B">
            <w:pPr>
              <w:widowControl w:val="0"/>
              <w:numPr>
                <w:ilvl w:val="0"/>
                <w:numId w:val="4"/>
              </w:numPr>
              <w:overflowPunct w:val="0"/>
              <w:autoSpaceDE w:val="0"/>
              <w:autoSpaceDN w:val="0"/>
              <w:adjustRightInd w:val="0"/>
              <w:spacing w:after="0" w:line="240" w:lineRule="auto"/>
              <w:rPr>
                <w:rFonts w:ascii="Arial" w:eastAsiaTheme="minorEastAsia" w:hAnsi="Arial" w:cs="Arial"/>
                <w:b/>
                <w:i/>
                <w:sz w:val="19"/>
                <w:szCs w:val="19"/>
              </w:rPr>
            </w:pPr>
            <w:r w:rsidRPr="00AF13B3">
              <w:rPr>
                <w:rFonts w:ascii="Arial" w:eastAsiaTheme="minorEastAsia" w:hAnsi="Arial" w:cs="Arial"/>
                <w:b/>
                <w:i/>
                <w:sz w:val="19"/>
                <w:szCs w:val="19"/>
              </w:rPr>
              <w:t>CD Exposure 1 plywood (grade stamped US PS1-95)</w:t>
            </w:r>
          </w:p>
          <w:p w:rsidR="002A165D" w:rsidRPr="00AF13B3" w:rsidRDefault="002A165D" w:rsidP="00247F47">
            <w:pPr>
              <w:widowControl w:val="0"/>
              <w:autoSpaceDE w:val="0"/>
              <w:autoSpaceDN w:val="0"/>
              <w:adjustRightInd w:val="0"/>
              <w:spacing w:after="0" w:line="91" w:lineRule="exact"/>
              <w:rPr>
                <w:rFonts w:ascii="Arial" w:eastAsiaTheme="minorEastAsia" w:hAnsi="Arial" w:cs="Arial"/>
                <w:b/>
                <w:i/>
                <w:sz w:val="19"/>
                <w:szCs w:val="19"/>
              </w:rPr>
            </w:pPr>
          </w:p>
          <w:p w:rsidR="002A165D" w:rsidRPr="00AF13B3" w:rsidRDefault="002A165D" w:rsidP="00C7081B">
            <w:pPr>
              <w:widowControl w:val="0"/>
              <w:numPr>
                <w:ilvl w:val="0"/>
                <w:numId w:val="4"/>
              </w:numPr>
              <w:overflowPunct w:val="0"/>
              <w:autoSpaceDE w:val="0"/>
              <w:autoSpaceDN w:val="0"/>
              <w:adjustRightInd w:val="0"/>
              <w:spacing w:after="0" w:line="240" w:lineRule="auto"/>
              <w:rPr>
                <w:rFonts w:ascii="Arial" w:eastAsiaTheme="minorEastAsia" w:hAnsi="Arial" w:cs="Arial"/>
                <w:b/>
                <w:i/>
                <w:sz w:val="19"/>
                <w:szCs w:val="19"/>
              </w:rPr>
            </w:pPr>
            <w:r w:rsidRPr="00AF13B3">
              <w:rPr>
                <w:rFonts w:ascii="Arial" w:eastAsiaTheme="minorEastAsia" w:hAnsi="Arial" w:cs="Arial"/>
                <w:b/>
                <w:i/>
                <w:sz w:val="19"/>
                <w:szCs w:val="19"/>
              </w:rPr>
              <w:t>OSB Exposure 1subfloor panels (grade stamped US PS1-95)</w:t>
            </w:r>
          </w:p>
          <w:p w:rsidR="002A165D" w:rsidRPr="00AF13B3" w:rsidRDefault="002A165D" w:rsidP="00247F47">
            <w:pPr>
              <w:widowControl w:val="0"/>
              <w:autoSpaceDE w:val="0"/>
              <w:autoSpaceDN w:val="0"/>
              <w:adjustRightInd w:val="0"/>
              <w:spacing w:after="0" w:line="91" w:lineRule="exact"/>
              <w:rPr>
                <w:rFonts w:ascii="Arial" w:eastAsiaTheme="minorEastAsia" w:hAnsi="Arial" w:cs="Arial"/>
                <w:b/>
                <w:i/>
                <w:sz w:val="19"/>
                <w:szCs w:val="19"/>
              </w:rPr>
            </w:pPr>
          </w:p>
          <w:p w:rsidR="002A165D" w:rsidRPr="00AF13B3" w:rsidRDefault="002A165D" w:rsidP="00C7081B">
            <w:pPr>
              <w:widowControl w:val="0"/>
              <w:numPr>
                <w:ilvl w:val="0"/>
                <w:numId w:val="4"/>
              </w:numPr>
              <w:overflowPunct w:val="0"/>
              <w:autoSpaceDE w:val="0"/>
              <w:autoSpaceDN w:val="0"/>
              <w:adjustRightInd w:val="0"/>
              <w:spacing w:after="0" w:line="240" w:lineRule="auto"/>
              <w:rPr>
                <w:rFonts w:ascii="Arial" w:eastAsiaTheme="minorEastAsia" w:hAnsi="Arial" w:cs="Arial"/>
                <w:b/>
                <w:i/>
                <w:sz w:val="19"/>
                <w:szCs w:val="19"/>
              </w:rPr>
            </w:pPr>
            <w:r w:rsidRPr="00AF13B3">
              <w:rPr>
                <w:rFonts w:ascii="Arial" w:eastAsiaTheme="minorEastAsia" w:hAnsi="Arial" w:cs="Arial"/>
                <w:b/>
                <w:i/>
                <w:sz w:val="19"/>
                <w:szCs w:val="19"/>
              </w:rPr>
              <w:t>Solid-board subflooring should be ¾” x 5½” (1” x 6” nominal), Group 1 dense softwoods, No. 2 Common, kiln dried</w:t>
            </w:r>
          </w:p>
          <w:p w:rsidR="002A165D" w:rsidRPr="00AF13B3" w:rsidRDefault="002A165D" w:rsidP="00476541">
            <w:pPr>
              <w:widowControl w:val="0"/>
              <w:autoSpaceDE w:val="0"/>
              <w:autoSpaceDN w:val="0"/>
              <w:adjustRightInd w:val="0"/>
              <w:spacing w:after="0" w:line="91" w:lineRule="exact"/>
              <w:jc w:val="center"/>
              <w:rPr>
                <w:rFonts w:ascii="Arial" w:eastAsiaTheme="minorEastAsia" w:hAnsi="Arial" w:cs="Arial"/>
                <w:b/>
                <w:i/>
                <w:sz w:val="19"/>
                <w:szCs w:val="19"/>
              </w:rPr>
            </w:pPr>
          </w:p>
          <w:p w:rsidR="00BC60FF" w:rsidRPr="00AF13B3" w:rsidRDefault="00BC60FF" w:rsidP="00476541">
            <w:pPr>
              <w:widowControl w:val="0"/>
              <w:overflowPunct w:val="0"/>
              <w:autoSpaceDE w:val="0"/>
              <w:autoSpaceDN w:val="0"/>
              <w:adjustRightInd w:val="0"/>
              <w:spacing w:after="0" w:line="240" w:lineRule="auto"/>
              <w:jc w:val="center"/>
              <w:rPr>
                <w:rFonts w:ascii="Arial" w:eastAsiaTheme="minorEastAsia" w:hAnsi="Arial" w:cs="Arial"/>
                <w:b/>
                <w:bCs/>
                <w:i/>
                <w:sz w:val="20"/>
                <w:szCs w:val="20"/>
              </w:rPr>
            </w:pPr>
          </w:p>
          <w:p w:rsidR="002A165D" w:rsidRPr="00AF13B3" w:rsidRDefault="002A165D" w:rsidP="00476541">
            <w:pPr>
              <w:widowControl w:val="0"/>
              <w:overflowPunct w:val="0"/>
              <w:autoSpaceDE w:val="0"/>
              <w:autoSpaceDN w:val="0"/>
              <w:adjustRightInd w:val="0"/>
              <w:spacing w:after="0" w:line="240" w:lineRule="auto"/>
              <w:jc w:val="center"/>
              <w:rPr>
                <w:rFonts w:ascii="Arial" w:eastAsiaTheme="minorEastAsia" w:hAnsi="Arial" w:cs="Arial"/>
                <w:b/>
                <w:i/>
                <w:color w:val="4F6228" w:themeColor="accent3" w:themeShade="80"/>
                <w:sz w:val="24"/>
                <w:szCs w:val="24"/>
              </w:rPr>
            </w:pPr>
            <w:r w:rsidRPr="00AF13B3">
              <w:rPr>
                <w:rFonts w:ascii="Arial" w:eastAsiaTheme="minorEastAsia" w:hAnsi="Arial" w:cs="Arial"/>
                <w:b/>
                <w:bCs/>
                <w:i/>
                <w:color w:val="4F6228" w:themeColor="accent3" w:themeShade="80"/>
                <w:sz w:val="24"/>
                <w:szCs w:val="24"/>
              </w:rPr>
              <w:t>Acceptable Subfloor Thickness Requirements:</w:t>
            </w:r>
          </w:p>
          <w:p w:rsidR="002A165D" w:rsidRPr="00AF13B3" w:rsidRDefault="002A165D" w:rsidP="00476541">
            <w:pPr>
              <w:widowControl w:val="0"/>
              <w:autoSpaceDE w:val="0"/>
              <w:autoSpaceDN w:val="0"/>
              <w:adjustRightInd w:val="0"/>
              <w:spacing w:after="0" w:line="109" w:lineRule="exact"/>
              <w:jc w:val="center"/>
              <w:rPr>
                <w:rFonts w:ascii="Times New Roman" w:eastAsiaTheme="minorEastAsia" w:hAnsi="Times New Roman" w:cs="Times New Roman"/>
                <w:b/>
                <w:i/>
                <w:sz w:val="24"/>
                <w:szCs w:val="24"/>
              </w:rPr>
            </w:pPr>
          </w:p>
          <w:tbl>
            <w:tblPr>
              <w:tblW w:w="0" w:type="auto"/>
              <w:tblInd w:w="10" w:type="dxa"/>
              <w:tblLayout w:type="fixed"/>
              <w:tblCellMar>
                <w:left w:w="0" w:type="dxa"/>
                <w:right w:w="0" w:type="dxa"/>
              </w:tblCellMar>
              <w:tblLook w:val="0000"/>
            </w:tblPr>
            <w:tblGrid>
              <w:gridCol w:w="5040"/>
              <w:gridCol w:w="5040"/>
            </w:tblGrid>
            <w:tr w:rsidR="002A165D" w:rsidRPr="00AF13B3" w:rsidTr="00EA581F">
              <w:trPr>
                <w:trHeight w:val="267"/>
              </w:trPr>
              <w:tc>
                <w:tcPr>
                  <w:tcW w:w="5040" w:type="dxa"/>
                  <w:tcBorders>
                    <w:top w:val="single" w:sz="8" w:space="0" w:color="auto"/>
                    <w:left w:val="single" w:sz="8" w:space="0" w:color="auto"/>
                    <w:bottom w:val="single" w:sz="8" w:space="0" w:color="auto"/>
                    <w:right w:val="single" w:sz="4" w:space="0" w:color="auto"/>
                  </w:tcBorders>
                  <w:vAlign w:val="bottom"/>
                </w:tcPr>
                <w:p w:rsidR="002A165D" w:rsidRPr="00AF13B3" w:rsidRDefault="002A165D" w:rsidP="00476541">
                  <w:pPr>
                    <w:widowControl w:val="0"/>
                    <w:autoSpaceDE w:val="0"/>
                    <w:autoSpaceDN w:val="0"/>
                    <w:adjustRightInd w:val="0"/>
                    <w:spacing w:after="0" w:line="240" w:lineRule="auto"/>
                    <w:ind w:left="80"/>
                    <w:jc w:val="center"/>
                    <w:rPr>
                      <w:rFonts w:ascii="Times New Roman" w:eastAsiaTheme="minorEastAsia" w:hAnsi="Times New Roman" w:cs="Times New Roman"/>
                      <w:b/>
                      <w:i/>
                      <w:sz w:val="24"/>
                      <w:szCs w:val="24"/>
                    </w:rPr>
                  </w:pPr>
                  <w:r w:rsidRPr="00AF13B3">
                    <w:rPr>
                      <w:rFonts w:ascii="Arial" w:eastAsiaTheme="minorEastAsia" w:hAnsi="Arial" w:cs="Arial"/>
                      <w:b/>
                      <w:bCs/>
                      <w:i/>
                      <w:color w:val="4F6228" w:themeColor="accent3" w:themeShade="80"/>
                      <w:sz w:val="19"/>
                      <w:szCs w:val="19"/>
                    </w:rPr>
                    <w:t>Joist System Spacing (inches on center)</w:t>
                  </w:r>
                </w:p>
              </w:tc>
              <w:tc>
                <w:tcPr>
                  <w:tcW w:w="5040" w:type="dxa"/>
                  <w:tcBorders>
                    <w:top w:val="single" w:sz="4" w:space="0" w:color="auto"/>
                    <w:left w:val="single" w:sz="4" w:space="0" w:color="auto"/>
                    <w:bottom w:val="single" w:sz="4" w:space="0" w:color="auto"/>
                    <w:right w:val="single" w:sz="4" w:space="0" w:color="auto"/>
                  </w:tcBorders>
                  <w:vAlign w:val="bottom"/>
                </w:tcPr>
                <w:p w:rsidR="002A165D" w:rsidRPr="00AF13B3" w:rsidRDefault="002A165D" w:rsidP="00476541">
                  <w:pPr>
                    <w:widowControl w:val="0"/>
                    <w:autoSpaceDE w:val="0"/>
                    <w:autoSpaceDN w:val="0"/>
                    <w:adjustRightInd w:val="0"/>
                    <w:spacing w:after="0" w:line="240" w:lineRule="auto"/>
                    <w:ind w:left="80"/>
                    <w:jc w:val="center"/>
                    <w:rPr>
                      <w:rFonts w:ascii="Times New Roman" w:eastAsiaTheme="minorEastAsia" w:hAnsi="Times New Roman" w:cs="Times New Roman"/>
                      <w:b/>
                      <w:i/>
                      <w:sz w:val="24"/>
                      <w:szCs w:val="24"/>
                    </w:rPr>
                  </w:pPr>
                  <w:r w:rsidRPr="00AF13B3">
                    <w:rPr>
                      <w:rFonts w:ascii="Arial" w:eastAsiaTheme="minorEastAsia" w:hAnsi="Arial" w:cs="Arial"/>
                      <w:b/>
                      <w:bCs/>
                      <w:i/>
                      <w:color w:val="4F6228" w:themeColor="accent3" w:themeShade="80"/>
                      <w:sz w:val="19"/>
                      <w:szCs w:val="19"/>
                    </w:rPr>
                    <w:t>Minimum Thickness</w:t>
                  </w:r>
                </w:p>
              </w:tc>
            </w:tr>
            <w:tr w:rsidR="002A165D" w:rsidRPr="00AF13B3" w:rsidTr="00EA581F">
              <w:trPr>
                <w:trHeight w:val="267"/>
              </w:trPr>
              <w:tc>
                <w:tcPr>
                  <w:tcW w:w="5040" w:type="dxa"/>
                  <w:tcBorders>
                    <w:top w:val="nil"/>
                    <w:left w:val="single" w:sz="8" w:space="0" w:color="auto"/>
                    <w:bottom w:val="single" w:sz="8" w:space="0" w:color="auto"/>
                    <w:right w:val="single" w:sz="4" w:space="0" w:color="auto"/>
                  </w:tcBorders>
                  <w:vAlign w:val="bottom"/>
                </w:tcPr>
                <w:p w:rsidR="002A165D" w:rsidRPr="00AF13B3" w:rsidRDefault="002A165D" w:rsidP="00476541">
                  <w:pPr>
                    <w:widowControl w:val="0"/>
                    <w:autoSpaceDE w:val="0"/>
                    <w:autoSpaceDN w:val="0"/>
                    <w:adjustRightInd w:val="0"/>
                    <w:spacing w:after="0" w:line="240" w:lineRule="auto"/>
                    <w:ind w:left="80"/>
                    <w:jc w:val="center"/>
                    <w:rPr>
                      <w:rFonts w:ascii="Times New Roman" w:eastAsiaTheme="minorEastAsia" w:hAnsi="Times New Roman" w:cs="Times New Roman"/>
                      <w:b/>
                      <w:i/>
                      <w:sz w:val="24"/>
                      <w:szCs w:val="24"/>
                    </w:rPr>
                  </w:pPr>
                  <w:r w:rsidRPr="00AF13B3">
                    <w:rPr>
                      <w:rFonts w:ascii="Arial" w:eastAsiaTheme="minorEastAsia" w:hAnsi="Arial" w:cs="Arial"/>
                      <w:b/>
                      <w:i/>
                      <w:sz w:val="19"/>
                      <w:szCs w:val="19"/>
                    </w:rPr>
                    <w:t>12”</w:t>
                  </w:r>
                </w:p>
              </w:tc>
              <w:tc>
                <w:tcPr>
                  <w:tcW w:w="5040" w:type="dxa"/>
                  <w:tcBorders>
                    <w:top w:val="single" w:sz="4" w:space="0" w:color="auto"/>
                    <w:left w:val="single" w:sz="4" w:space="0" w:color="auto"/>
                    <w:bottom w:val="single" w:sz="4" w:space="0" w:color="auto"/>
                    <w:right w:val="single" w:sz="4" w:space="0" w:color="auto"/>
                  </w:tcBorders>
                  <w:vAlign w:val="bottom"/>
                </w:tcPr>
                <w:p w:rsidR="002A165D" w:rsidRPr="00AF13B3" w:rsidRDefault="002A165D" w:rsidP="00476541">
                  <w:pPr>
                    <w:widowControl w:val="0"/>
                    <w:autoSpaceDE w:val="0"/>
                    <w:autoSpaceDN w:val="0"/>
                    <w:adjustRightInd w:val="0"/>
                    <w:spacing w:after="0" w:line="240" w:lineRule="auto"/>
                    <w:ind w:left="80"/>
                    <w:jc w:val="center"/>
                    <w:rPr>
                      <w:rFonts w:ascii="Times New Roman" w:eastAsiaTheme="minorEastAsia" w:hAnsi="Times New Roman" w:cs="Times New Roman"/>
                      <w:b/>
                      <w:i/>
                      <w:sz w:val="24"/>
                      <w:szCs w:val="24"/>
                    </w:rPr>
                  </w:pPr>
                  <w:r w:rsidRPr="00AF13B3">
                    <w:rPr>
                      <w:rFonts w:ascii="Arial" w:eastAsiaTheme="minorEastAsia" w:hAnsi="Arial" w:cs="Arial"/>
                      <w:b/>
                      <w:i/>
                      <w:sz w:val="19"/>
                      <w:szCs w:val="19"/>
                    </w:rPr>
                    <w:t>5/8”</w:t>
                  </w:r>
                </w:p>
              </w:tc>
            </w:tr>
            <w:tr w:rsidR="002A165D" w:rsidRPr="00AF13B3" w:rsidTr="00EA581F">
              <w:trPr>
                <w:trHeight w:val="267"/>
              </w:trPr>
              <w:tc>
                <w:tcPr>
                  <w:tcW w:w="5040" w:type="dxa"/>
                  <w:tcBorders>
                    <w:top w:val="nil"/>
                    <w:left w:val="single" w:sz="8" w:space="0" w:color="auto"/>
                    <w:bottom w:val="single" w:sz="8" w:space="0" w:color="auto"/>
                    <w:right w:val="single" w:sz="4" w:space="0" w:color="auto"/>
                  </w:tcBorders>
                  <w:vAlign w:val="bottom"/>
                </w:tcPr>
                <w:p w:rsidR="002A165D" w:rsidRPr="00AF13B3" w:rsidRDefault="002A165D" w:rsidP="00476541">
                  <w:pPr>
                    <w:widowControl w:val="0"/>
                    <w:autoSpaceDE w:val="0"/>
                    <w:autoSpaceDN w:val="0"/>
                    <w:adjustRightInd w:val="0"/>
                    <w:spacing w:after="0" w:line="240" w:lineRule="auto"/>
                    <w:ind w:left="80"/>
                    <w:jc w:val="center"/>
                    <w:rPr>
                      <w:rFonts w:ascii="Times New Roman" w:eastAsiaTheme="minorEastAsia" w:hAnsi="Times New Roman" w:cs="Times New Roman"/>
                      <w:b/>
                      <w:i/>
                      <w:sz w:val="24"/>
                      <w:szCs w:val="24"/>
                    </w:rPr>
                  </w:pPr>
                  <w:r w:rsidRPr="00AF13B3">
                    <w:rPr>
                      <w:rFonts w:ascii="Arial" w:eastAsiaTheme="minorEastAsia" w:hAnsi="Arial" w:cs="Arial"/>
                      <w:b/>
                      <w:i/>
                      <w:sz w:val="19"/>
                      <w:szCs w:val="19"/>
                    </w:rPr>
                    <w:t>12” to 16”</w:t>
                  </w:r>
                </w:p>
              </w:tc>
              <w:tc>
                <w:tcPr>
                  <w:tcW w:w="5040" w:type="dxa"/>
                  <w:tcBorders>
                    <w:top w:val="single" w:sz="4" w:space="0" w:color="auto"/>
                    <w:left w:val="single" w:sz="4" w:space="0" w:color="auto"/>
                    <w:bottom w:val="single" w:sz="4" w:space="0" w:color="auto"/>
                    <w:right w:val="single" w:sz="4" w:space="0" w:color="auto"/>
                  </w:tcBorders>
                  <w:vAlign w:val="bottom"/>
                </w:tcPr>
                <w:p w:rsidR="002A165D" w:rsidRPr="00AF13B3" w:rsidRDefault="002A165D" w:rsidP="00476541">
                  <w:pPr>
                    <w:widowControl w:val="0"/>
                    <w:autoSpaceDE w:val="0"/>
                    <w:autoSpaceDN w:val="0"/>
                    <w:adjustRightInd w:val="0"/>
                    <w:spacing w:after="0" w:line="240" w:lineRule="auto"/>
                    <w:ind w:left="80"/>
                    <w:jc w:val="center"/>
                    <w:rPr>
                      <w:rFonts w:ascii="Times New Roman" w:eastAsiaTheme="minorEastAsia" w:hAnsi="Times New Roman" w:cs="Times New Roman"/>
                      <w:b/>
                      <w:i/>
                      <w:sz w:val="24"/>
                      <w:szCs w:val="24"/>
                    </w:rPr>
                  </w:pPr>
                  <w:r w:rsidRPr="00AF13B3">
                    <w:rPr>
                      <w:rFonts w:ascii="Arial" w:eastAsiaTheme="minorEastAsia" w:hAnsi="Arial" w:cs="Arial"/>
                      <w:b/>
                      <w:i/>
                      <w:sz w:val="19"/>
                      <w:szCs w:val="19"/>
                    </w:rPr>
                    <w:t>3/4”</w:t>
                  </w:r>
                </w:p>
              </w:tc>
            </w:tr>
            <w:tr w:rsidR="002A165D" w:rsidRPr="00AF13B3" w:rsidTr="00EA581F">
              <w:trPr>
                <w:trHeight w:val="267"/>
              </w:trPr>
              <w:tc>
                <w:tcPr>
                  <w:tcW w:w="5040" w:type="dxa"/>
                  <w:tcBorders>
                    <w:top w:val="nil"/>
                    <w:left w:val="single" w:sz="8" w:space="0" w:color="auto"/>
                    <w:bottom w:val="single" w:sz="8" w:space="0" w:color="auto"/>
                    <w:right w:val="single" w:sz="4" w:space="0" w:color="auto"/>
                  </w:tcBorders>
                  <w:vAlign w:val="bottom"/>
                </w:tcPr>
                <w:p w:rsidR="002A165D" w:rsidRPr="00AF13B3" w:rsidRDefault="002A165D" w:rsidP="00476541">
                  <w:pPr>
                    <w:widowControl w:val="0"/>
                    <w:autoSpaceDE w:val="0"/>
                    <w:autoSpaceDN w:val="0"/>
                    <w:adjustRightInd w:val="0"/>
                    <w:spacing w:after="0" w:line="240" w:lineRule="auto"/>
                    <w:ind w:left="80"/>
                    <w:jc w:val="center"/>
                    <w:rPr>
                      <w:rFonts w:ascii="Times New Roman" w:eastAsiaTheme="minorEastAsia" w:hAnsi="Times New Roman" w:cs="Times New Roman"/>
                      <w:b/>
                      <w:i/>
                      <w:sz w:val="24"/>
                      <w:szCs w:val="24"/>
                    </w:rPr>
                  </w:pPr>
                  <w:r w:rsidRPr="00AF13B3">
                    <w:rPr>
                      <w:rFonts w:ascii="Arial" w:eastAsiaTheme="minorEastAsia" w:hAnsi="Arial" w:cs="Arial"/>
                      <w:b/>
                      <w:i/>
                      <w:sz w:val="19"/>
                      <w:szCs w:val="19"/>
                    </w:rPr>
                    <w:t>16” to 19.2”</w:t>
                  </w:r>
                </w:p>
              </w:tc>
              <w:tc>
                <w:tcPr>
                  <w:tcW w:w="5040" w:type="dxa"/>
                  <w:tcBorders>
                    <w:top w:val="single" w:sz="4" w:space="0" w:color="auto"/>
                    <w:left w:val="single" w:sz="4" w:space="0" w:color="auto"/>
                    <w:bottom w:val="single" w:sz="4" w:space="0" w:color="auto"/>
                    <w:right w:val="single" w:sz="4" w:space="0" w:color="auto"/>
                  </w:tcBorders>
                  <w:vAlign w:val="bottom"/>
                </w:tcPr>
                <w:p w:rsidR="002A165D" w:rsidRPr="00AF13B3" w:rsidRDefault="002A165D" w:rsidP="00476541">
                  <w:pPr>
                    <w:widowControl w:val="0"/>
                    <w:autoSpaceDE w:val="0"/>
                    <w:autoSpaceDN w:val="0"/>
                    <w:adjustRightInd w:val="0"/>
                    <w:spacing w:after="0" w:line="240" w:lineRule="auto"/>
                    <w:ind w:left="80"/>
                    <w:jc w:val="center"/>
                    <w:rPr>
                      <w:rFonts w:ascii="Times New Roman" w:eastAsiaTheme="minorEastAsia" w:hAnsi="Times New Roman" w:cs="Times New Roman"/>
                      <w:b/>
                      <w:i/>
                      <w:sz w:val="24"/>
                      <w:szCs w:val="24"/>
                    </w:rPr>
                  </w:pPr>
                  <w:r w:rsidRPr="00AF13B3">
                    <w:rPr>
                      <w:rFonts w:ascii="Arial" w:eastAsiaTheme="minorEastAsia" w:hAnsi="Arial" w:cs="Arial"/>
                      <w:b/>
                      <w:i/>
                      <w:sz w:val="19"/>
                      <w:szCs w:val="19"/>
                    </w:rPr>
                    <w:t>7/8”</w:t>
                  </w:r>
                </w:p>
              </w:tc>
            </w:tr>
            <w:tr w:rsidR="002A165D" w:rsidRPr="00AF13B3" w:rsidTr="00EA581F">
              <w:trPr>
                <w:trHeight w:val="267"/>
              </w:trPr>
              <w:tc>
                <w:tcPr>
                  <w:tcW w:w="5040" w:type="dxa"/>
                  <w:tcBorders>
                    <w:top w:val="nil"/>
                    <w:left w:val="single" w:sz="8" w:space="0" w:color="auto"/>
                    <w:bottom w:val="single" w:sz="8" w:space="0" w:color="auto"/>
                    <w:right w:val="single" w:sz="4" w:space="0" w:color="auto"/>
                  </w:tcBorders>
                  <w:vAlign w:val="bottom"/>
                </w:tcPr>
                <w:p w:rsidR="002A165D" w:rsidRPr="00AF13B3" w:rsidRDefault="002A165D" w:rsidP="00476541">
                  <w:pPr>
                    <w:widowControl w:val="0"/>
                    <w:autoSpaceDE w:val="0"/>
                    <w:autoSpaceDN w:val="0"/>
                    <w:adjustRightInd w:val="0"/>
                    <w:spacing w:after="0" w:line="240" w:lineRule="auto"/>
                    <w:ind w:left="80"/>
                    <w:jc w:val="center"/>
                    <w:rPr>
                      <w:rFonts w:ascii="Times New Roman" w:eastAsiaTheme="minorEastAsia" w:hAnsi="Times New Roman" w:cs="Times New Roman"/>
                      <w:b/>
                      <w:i/>
                      <w:sz w:val="24"/>
                      <w:szCs w:val="24"/>
                    </w:rPr>
                  </w:pPr>
                  <w:r w:rsidRPr="00AF13B3">
                    <w:rPr>
                      <w:rFonts w:ascii="Arial" w:eastAsiaTheme="minorEastAsia" w:hAnsi="Arial" w:cs="Arial"/>
                      <w:b/>
                      <w:i/>
                      <w:sz w:val="19"/>
                      <w:szCs w:val="19"/>
                    </w:rPr>
                    <w:t>19.3” to 24”</w:t>
                  </w:r>
                </w:p>
              </w:tc>
              <w:tc>
                <w:tcPr>
                  <w:tcW w:w="5040" w:type="dxa"/>
                  <w:tcBorders>
                    <w:top w:val="single" w:sz="4" w:space="0" w:color="auto"/>
                    <w:left w:val="single" w:sz="4" w:space="0" w:color="auto"/>
                    <w:bottom w:val="single" w:sz="4" w:space="0" w:color="auto"/>
                    <w:right w:val="single" w:sz="4" w:space="0" w:color="auto"/>
                  </w:tcBorders>
                  <w:vAlign w:val="bottom"/>
                </w:tcPr>
                <w:p w:rsidR="002A165D" w:rsidRPr="00AF13B3" w:rsidRDefault="002A165D" w:rsidP="00476541">
                  <w:pPr>
                    <w:widowControl w:val="0"/>
                    <w:autoSpaceDE w:val="0"/>
                    <w:autoSpaceDN w:val="0"/>
                    <w:adjustRightInd w:val="0"/>
                    <w:spacing w:after="0" w:line="240" w:lineRule="auto"/>
                    <w:ind w:left="80"/>
                    <w:jc w:val="center"/>
                    <w:rPr>
                      <w:rFonts w:ascii="Times New Roman" w:eastAsiaTheme="minorEastAsia" w:hAnsi="Times New Roman" w:cs="Times New Roman"/>
                      <w:b/>
                      <w:i/>
                      <w:sz w:val="24"/>
                      <w:szCs w:val="24"/>
                    </w:rPr>
                  </w:pPr>
                  <w:r w:rsidRPr="00AF13B3">
                    <w:rPr>
                      <w:rFonts w:ascii="Arial" w:eastAsiaTheme="minorEastAsia" w:hAnsi="Arial" w:cs="Arial"/>
                      <w:b/>
                      <w:i/>
                      <w:sz w:val="19"/>
                      <w:szCs w:val="19"/>
                    </w:rPr>
                    <w:t>1-1/8”</w:t>
                  </w:r>
                </w:p>
              </w:tc>
            </w:tr>
          </w:tbl>
          <w:p w:rsidR="002A165D" w:rsidRPr="00AF13B3" w:rsidRDefault="002A165D" w:rsidP="00476541">
            <w:pPr>
              <w:widowControl w:val="0"/>
              <w:autoSpaceDE w:val="0"/>
              <w:autoSpaceDN w:val="0"/>
              <w:adjustRightInd w:val="0"/>
              <w:spacing w:after="0" w:line="155" w:lineRule="exact"/>
              <w:jc w:val="center"/>
              <w:rPr>
                <w:rFonts w:ascii="Times New Roman" w:eastAsiaTheme="minorEastAsia" w:hAnsi="Times New Roman" w:cs="Times New Roman"/>
                <w:b/>
                <w:i/>
                <w:sz w:val="24"/>
                <w:szCs w:val="24"/>
              </w:rPr>
            </w:pPr>
          </w:p>
          <w:p w:rsidR="002A165D" w:rsidRPr="00AF13B3" w:rsidRDefault="002A165D" w:rsidP="00247F47">
            <w:pPr>
              <w:widowControl w:val="0"/>
              <w:overflowPunct w:val="0"/>
              <w:autoSpaceDE w:val="0"/>
              <w:autoSpaceDN w:val="0"/>
              <w:adjustRightInd w:val="0"/>
              <w:spacing w:after="0" w:line="240" w:lineRule="auto"/>
              <w:ind w:right="380"/>
              <w:rPr>
                <w:rFonts w:ascii="Arial" w:eastAsiaTheme="minorEastAsia" w:hAnsi="Arial" w:cs="Arial"/>
                <w:b/>
                <w:i/>
                <w:sz w:val="20"/>
                <w:szCs w:val="20"/>
              </w:rPr>
            </w:pPr>
            <w:r w:rsidRPr="00AF13B3">
              <w:rPr>
                <w:rFonts w:ascii="Arial" w:eastAsiaTheme="minorEastAsia" w:hAnsi="Arial" w:cs="Arial"/>
                <w:b/>
                <w:bCs/>
                <w:i/>
                <w:sz w:val="20"/>
                <w:szCs w:val="20"/>
              </w:rPr>
              <w:t xml:space="preserve">Concrete Subfloors: </w:t>
            </w:r>
            <w:r w:rsidRPr="00AF13B3">
              <w:rPr>
                <w:rFonts w:ascii="Arial" w:eastAsiaTheme="minorEastAsia" w:hAnsi="Arial" w:cs="Arial"/>
                <w:b/>
                <w:i/>
                <w:sz w:val="20"/>
                <w:szCs w:val="20"/>
              </w:rPr>
              <w:t xml:space="preserve">Subfloor must meet all above requirements. Concrete must be fully cured and at least 60 days old.Concrete must be free of dirt, oil, paint, old adhesive, wax, sealers and curing agents. Concrete that is not properly leveled can cause improper adhesive transfer, hollow spots, and squeaks. Sand or grind down high spots. Level low spots with appropriate leveling material; allow extra drying time for the leveling compounds. Test subfloor moisture content. To minimize moisture transfer from the slab, </w:t>
            </w:r>
            <w:r w:rsidR="00325107">
              <w:rPr>
                <w:rFonts w:ascii="Arial" w:eastAsiaTheme="minorEastAsia" w:hAnsi="Arial" w:cs="Arial"/>
                <w:b/>
                <w:i/>
                <w:sz w:val="20"/>
                <w:szCs w:val="20"/>
              </w:rPr>
              <w:t>see recommended list and follow manufactures instructions.</w:t>
            </w:r>
          </w:p>
          <w:p w:rsidR="002A165D" w:rsidRPr="00AF13B3" w:rsidRDefault="002A165D" w:rsidP="00476541">
            <w:pPr>
              <w:widowControl w:val="0"/>
              <w:autoSpaceDE w:val="0"/>
              <w:autoSpaceDN w:val="0"/>
              <w:adjustRightInd w:val="0"/>
              <w:spacing w:after="0" w:line="239" w:lineRule="auto"/>
              <w:jc w:val="center"/>
              <w:rPr>
                <w:rFonts w:ascii="Arial" w:eastAsiaTheme="minorEastAsia" w:hAnsi="Arial" w:cs="Arial"/>
                <w:b/>
                <w:bCs/>
                <w:i/>
                <w:color w:val="3A6B1D"/>
                <w:sz w:val="19"/>
                <w:szCs w:val="19"/>
              </w:rPr>
            </w:pPr>
          </w:p>
          <w:p w:rsidR="002A165D" w:rsidRPr="00AF13B3" w:rsidRDefault="002A165D" w:rsidP="00476541">
            <w:pPr>
              <w:widowControl w:val="0"/>
              <w:autoSpaceDE w:val="0"/>
              <w:autoSpaceDN w:val="0"/>
              <w:adjustRightInd w:val="0"/>
              <w:spacing w:after="0" w:line="239" w:lineRule="auto"/>
              <w:jc w:val="center"/>
              <w:rPr>
                <w:rFonts w:ascii="Arial" w:eastAsiaTheme="minorEastAsia" w:hAnsi="Arial" w:cs="Arial"/>
                <w:b/>
                <w:i/>
                <w:color w:val="4F6228" w:themeColor="accent3" w:themeShade="80"/>
                <w:sz w:val="24"/>
                <w:szCs w:val="24"/>
              </w:rPr>
            </w:pPr>
            <w:r w:rsidRPr="00AF13B3">
              <w:rPr>
                <w:rFonts w:ascii="Arial" w:eastAsiaTheme="minorEastAsia" w:hAnsi="Arial" w:cs="Arial"/>
                <w:b/>
                <w:bCs/>
                <w:i/>
                <w:color w:val="4F6228" w:themeColor="accent3" w:themeShade="80"/>
                <w:sz w:val="24"/>
                <w:szCs w:val="24"/>
              </w:rPr>
              <w:t>Moisture Testing Subfloor</w:t>
            </w:r>
          </w:p>
          <w:p w:rsidR="002A165D" w:rsidRPr="00AF13B3" w:rsidRDefault="002A165D" w:rsidP="00247F47">
            <w:pPr>
              <w:widowControl w:val="0"/>
              <w:autoSpaceDE w:val="0"/>
              <w:autoSpaceDN w:val="0"/>
              <w:adjustRightInd w:val="0"/>
              <w:spacing w:after="0" w:line="95" w:lineRule="exact"/>
              <w:rPr>
                <w:rFonts w:ascii="Times New Roman" w:eastAsiaTheme="minorEastAsia" w:hAnsi="Times New Roman" w:cs="Times New Roman"/>
                <w:b/>
                <w:i/>
                <w:sz w:val="24"/>
                <w:szCs w:val="24"/>
              </w:rPr>
            </w:pPr>
          </w:p>
          <w:p w:rsidR="002A165D" w:rsidRPr="00AF13B3" w:rsidRDefault="002A165D" w:rsidP="00247F47">
            <w:pPr>
              <w:widowControl w:val="0"/>
              <w:overflowPunct w:val="0"/>
              <w:autoSpaceDE w:val="0"/>
              <w:autoSpaceDN w:val="0"/>
              <w:adjustRightInd w:val="0"/>
              <w:spacing w:after="0" w:line="258" w:lineRule="auto"/>
              <w:ind w:right="280"/>
              <w:rPr>
                <w:rFonts w:ascii="Consolas" w:eastAsiaTheme="minorEastAsia" w:hAnsi="Consolas" w:cs="Arial"/>
                <w:b/>
                <w:i/>
                <w:sz w:val="18"/>
                <w:szCs w:val="18"/>
              </w:rPr>
            </w:pPr>
            <w:r w:rsidRPr="00AF13B3">
              <w:rPr>
                <w:rFonts w:ascii="Arial" w:eastAsiaTheme="minorEastAsia" w:hAnsi="Arial" w:cs="Arial"/>
                <w:b/>
                <w:bCs/>
                <w:i/>
                <w:color w:val="4F6228" w:themeColor="accent3" w:themeShade="80"/>
                <w:sz w:val="20"/>
                <w:szCs w:val="20"/>
              </w:rPr>
              <w:t xml:space="preserve">General: </w:t>
            </w:r>
            <w:r w:rsidRPr="00AF13B3">
              <w:rPr>
                <w:rFonts w:ascii="Arial" w:eastAsiaTheme="minorEastAsia" w:hAnsi="Arial" w:cs="Arial"/>
                <w:b/>
                <w:i/>
                <w:sz w:val="20"/>
                <w:szCs w:val="20"/>
              </w:rPr>
              <w:t>Test the subfloor for moisture content before installation. If high moisture readings are found, identify the moisturesource and correct the problem. Extend acclimation time and increase ventilation until the proper conditions have been met. Apply a moisture barrier. Please note that test results are only applicable the day of testing and will not ensure that moisture will not fluctuate with seasonal changes.</w:t>
            </w:r>
          </w:p>
          <w:p w:rsidR="00106D48" w:rsidRPr="00AF13B3" w:rsidRDefault="00106D48" w:rsidP="00E03BD5">
            <w:pPr>
              <w:widowControl w:val="0"/>
              <w:overflowPunct w:val="0"/>
              <w:autoSpaceDE w:val="0"/>
              <w:autoSpaceDN w:val="0"/>
              <w:adjustRightInd w:val="0"/>
              <w:spacing w:after="0" w:line="240" w:lineRule="auto"/>
              <w:rPr>
                <w:rFonts w:ascii="Consolas" w:eastAsiaTheme="minorEastAsia" w:hAnsi="Consolas" w:cs="Arial"/>
                <w:b/>
                <w:bCs/>
                <w:i/>
                <w:color w:val="4F6228" w:themeColor="accent3" w:themeShade="80"/>
                <w:sz w:val="18"/>
                <w:szCs w:val="18"/>
              </w:rPr>
            </w:pPr>
            <w:r w:rsidRPr="00AF13B3">
              <w:rPr>
                <w:b/>
                <w:i/>
                <w:noProof/>
                <w:lang w:val="en-PH" w:eastAsia="en-PH"/>
              </w:rPr>
              <w:lastRenderedPageBreak/>
              <w:drawing>
                <wp:inline distT="0" distB="0" distL="0" distR="0">
                  <wp:extent cx="2446986" cy="742275"/>
                  <wp:effectExtent l="0" t="0" r="0" b="0"/>
                  <wp:docPr id="9" name="Picture 9" descr="C:\Users\Belle\Desktop\b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Desktop\bamboo.png"/>
                          <pic:cNvPicPr>
                            <a:picLocks noChangeAspect="1" noChangeArrowheads="1"/>
                          </pic:cNvPicPr>
                        </pic:nvPicPr>
                        <pic:blipFill>
                          <a:blip r:embed="rId8" cstate="print"/>
                          <a:srcRect/>
                          <a:stretch>
                            <a:fillRect/>
                          </a:stretch>
                        </pic:blipFill>
                        <pic:spPr bwMode="auto">
                          <a:xfrm>
                            <a:off x="0" y="0"/>
                            <a:ext cx="2510530" cy="761550"/>
                          </a:xfrm>
                          <a:prstGeom prst="rect">
                            <a:avLst/>
                          </a:prstGeom>
                          <a:noFill/>
                          <a:ln w="9525">
                            <a:noFill/>
                            <a:miter lim="800000"/>
                            <a:headEnd/>
                            <a:tailEnd/>
                          </a:ln>
                        </pic:spPr>
                      </pic:pic>
                    </a:graphicData>
                  </a:graphic>
                </wp:inline>
              </w:drawing>
            </w:r>
          </w:p>
          <w:p w:rsidR="00106D48" w:rsidRPr="00AF13B3" w:rsidRDefault="00106D48" w:rsidP="00476541">
            <w:pPr>
              <w:widowControl w:val="0"/>
              <w:overflowPunct w:val="0"/>
              <w:autoSpaceDE w:val="0"/>
              <w:autoSpaceDN w:val="0"/>
              <w:adjustRightInd w:val="0"/>
              <w:spacing w:after="0" w:line="240" w:lineRule="auto"/>
              <w:jc w:val="center"/>
              <w:rPr>
                <w:rFonts w:ascii="Consolas" w:eastAsiaTheme="minorEastAsia" w:hAnsi="Consolas" w:cs="Arial"/>
                <w:b/>
                <w:bCs/>
                <w:i/>
                <w:color w:val="4F6228" w:themeColor="accent3" w:themeShade="80"/>
                <w:sz w:val="18"/>
                <w:szCs w:val="18"/>
              </w:rPr>
            </w:pPr>
          </w:p>
          <w:p w:rsidR="00EA581F" w:rsidRPr="00AF13B3" w:rsidRDefault="002A165D" w:rsidP="00247F47">
            <w:pPr>
              <w:widowControl w:val="0"/>
              <w:overflowPunct w:val="0"/>
              <w:autoSpaceDE w:val="0"/>
              <w:autoSpaceDN w:val="0"/>
              <w:adjustRightInd w:val="0"/>
              <w:spacing w:after="0" w:line="240" w:lineRule="auto"/>
              <w:rPr>
                <w:rFonts w:ascii="Arial" w:eastAsiaTheme="minorEastAsia" w:hAnsi="Arial" w:cs="Arial"/>
                <w:b/>
                <w:i/>
                <w:sz w:val="20"/>
                <w:szCs w:val="20"/>
              </w:rPr>
            </w:pPr>
            <w:r w:rsidRPr="00AF13B3">
              <w:rPr>
                <w:rFonts w:ascii="Arial" w:eastAsiaTheme="minorEastAsia" w:hAnsi="Arial" w:cs="Arial"/>
                <w:b/>
                <w:bCs/>
                <w:i/>
                <w:color w:val="4F6228" w:themeColor="accent3" w:themeShade="80"/>
                <w:sz w:val="20"/>
                <w:szCs w:val="20"/>
              </w:rPr>
              <w:t xml:space="preserve">Wood Subfloors: </w:t>
            </w:r>
            <w:r w:rsidRPr="00AF13B3">
              <w:rPr>
                <w:rFonts w:ascii="Arial" w:eastAsiaTheme="minorEastAsia" w:hAnsi="Arial" w:cs="Arial"/>
                <w:b/>
                <w:i/>
                <w:sz w:val="20"/>
                <w:szCs w:val="20"/>
              </w:rPr>
              <w:t>Wood Subfloors: Use moisture meter to test wood subfloor moisture content. If results show moisture vaporat or exceeding 12%, determine its source and correct problem. Do not install the floor without a vapor barrier. Bamboo Flooring Hawaii always recommends using a moisture/vapor barrier, especially if the moisture content of the flooring an</w:t>
            </w:r>
            <w:r w:rsidR="0035047E" w:rsidRPr="00AF13B3">
              <w:rPr>
                <w:rFonts w:ascii="Arial" w:eastAsiaTheme="minorEastAsia" w:hAnsi="Arial" w:cs="Arial"/>
                <w:b/>
                <w:i/>
                <w:sz w:val="20"/>
                <w:szCs w:val="20"/>
              </w:rPr>
              <w:t>d subfloor vary greater than 4%.</w:t>
            </w:r>
          </w:p>
          <w:p w:rsidR="00EA581F" w:rsidRPr="00AF13B3" w:rsidRDefault="00EA581F" w:rsidP="00247F47">
            <w:pPr>
              <w:widowControl w:val="0"/>
              <w:overflowPunct w:val="0"/>
              <w:autoSpaceDE w:val="0"/>
              <w:autoSpaceDN w:val="0"/>
              <w:adjustRightInd w:val="0"/>
              <w:spacing w:after="0" w:line="260" w:lineRule="auto"/>
              <w:ind w:right="240"/>
              <w:rPr>
                <w:rFonts w:ascii="Consolas" w:eastAsiaTheme="minorEastAsia" w:hAnsi="Consolas" w:cs="Arial"/>
                <w:b/>
                <w:bCs/>
                <w:i/>
                <w:color w:val="984806" w:themeColor="accent6" w:themeShade="80"/>
                <w:sz w:val="18"/>
                <w:szCs w:val="18"/>
              </w:rPr>
            </w:pPr>
          </w:p>
          <w:p w:rsidR="002A165D" w:rsidRPr="00AF13B3" w:rsidRDefault="002A165D" w:rsidP="00247F47">
            <w:pPr>
              <w:widowControl w:val="0"/>
              <w:overflowPunct w:val="0"/>
              <w:autoSpaceDE w:val="0"/>
              <w:autoSpaceDN w:val="0"/>
              <w:adjustRightInd w:val="0"/>
              <w:spacing w:after="0" w:line="260" w:lineRule="auto"/>
              <w:ind w:right="240"/>
              <w:rPr>
                <w:rFonts w:ascii="Arial" w:eastAsiaTheme="minorEastAsia" w:hAnsi="Arial" w:cs="Arial"/>
                <w:b/>
                <w:i/>
                <w:sz w:val="20"/>
                <w:szCs w:val="20"/>
              </w:rPr>
            </w:pPr>
            <w:r w:rsidRPr="00AF13B3">
              <w:rPr>
                <w:rFonts w:ascii="Arial" w:eastAsiaTheme="minorEastAsia" w:hAnsi="Arial" w:cs="Arial"/>
                <w:b/>
                <w:bCs/>
                <w:i/>
                <w:color w:val="4F6228" w:themeColor="accent3" w:themeShade="80"/>
                <w:sz w:val="20"/>
                <w:szCs w:val="20"/>
              </w:rPr>
              <w:t xml:space="preserve">Concrete Subfloors: </w:t>
            </w:r>
            <w:r w:rsidRPr="00AF13B3">
              <w:rPr>
                <w:rFonts w:ascii="Arial" w:eastAsiaTheme="minorEastAsia" w:hAnsi="Arial" w:cs="Arial"/>
                <w:b/>
                <w:i/>
                <w:sz w:val="20"/>
                <w:szCs w:val="20"/>
              </w:rPr>
              <w:t>Concrete subfloors must be tested for moisture vapor pressure in more than one place for consistentreadings. If test results show moisture vapor exceeds the minimum requirements below, do not install the floor without an impermeable vapor retarder with a perm rating of less than .13 designed to permanently block this moisture.</w:t>
            </w:r>
          </w:p>
          <w:p w:rsidR="002A165D" w:rsidRPr="00AF13B3" w:rsidRDefault="002A165D" w:rsidP="00247F47">
            <w:pPr>
              <w:widowControl w:val="0"/>
              <w:autoSpaceDE w:val="0"/>
              <w:autoSpaceDN w:val="0"/>
              <w:adjustRightInd w:val="0"/>
              <w:spacing w:after="0" w:line="74" w:lineRule="exact"/>
              <w:rPr>
                <w:rFonts w:ascii="Arial" w:eastAsiaTheme="minorEastAsia" w:hAnsi="Arial" w:cs="Arial"/>
                <w:b/>
                <w:i/>
                <w:sz w:val="20"/>
                <w:szCs w:val="20"/>
              </w:rPr>
            </w:pPr>
          </w:p>
          <w:p w:rsidR="002A165D" w:rsidRPr="00AF13B3" w:rsidRDefault="002A165D" w:rsidP="00C7081B">
            <w:pPr>
              <w:widowControl w:val="0"/>
              <w:numPr>
                <w:ilvl w:val="0"/>
                <w:numId w:val="3"/>
              </w:numPr>
              <w:overflowPunct w:val="0"/>
              <w:autoSpaceDE w:val="0"/>
              <w:autoSpaceDN w:val="0"/>
              <w:adjustRightInd w:val="0"/>
              <w:spacing w:after="0" w:line="240" w:lineRule="auto"/>
              <w:rPr>
                <w:rFonts w:ascii="Arial" w:eastAsiaTheme="minorEastAsia" w:hAnsi="Arial" w:cs="Arial"/>
                <w:b/>
                <w:i/>
                <w:sz w:val="20"/>
                <w:szCs w:val="20"/>
              </w:rPr>
            </w:pPr>
            <w:r w:rsidRPr="00AF13B3">
              <w:rPr>
                <w:rFonts w:ascii="Arial" w:eastAsiaTheme="minorEastAsia" w:hAnsi="Arial" w:cs="Arial"/>
                <w:b/>
                <w:i/>
                <w:sz w:val="20"/>
                <w:szCs w:val="20"/>
              </w:rPr>
              <w:t>Calcium Chloride Test (ASTM F 1869): Maximum</w:t>
            </w:r>
            <w:r w:rsidR="00E55A42" w:rsidRPr="00AF13B3">
              <w:rPr>
                <w:rFonts w:ascii="Arial" w:eastAsiaTheme="minorEastAsia" w:hAnsi="Arial" w:cs="Arial"/>
                <w:b/>
                <w:i/>
                <w:sz w:val="20"/>
                <w:szCs w:val="20"/>
              </w:rPr>
              <w:t xml:space="preserve"> vapor emissions cannot exceed 8</w:t>
            </w:r>
            <w:r w:rsidRPr="00AF13B3">
              <w:rPr>
                <w:rFonts w:ascii="Arial" w:eastAsiaTheme="minorEastAsia" w:hAnsi="Arial" w:cs="Arial"/>
                <w:b/>
                <w:i/>
                <w:sz w:val="20"/>
                <w:szCs w:val="20"/>
              </w:rPr>
              <w:t xml:space="preserve">lbs/1000SF in 24 hours </w:t>
            </w:r>
            <w:r w:rsidR="00106D48" w:rsidRPr="00AF13B3">
              <w:rPr>
                <w:rFonts w:ascii="Arial" w:eastAsiaTheme="minorEastAsia" w:hAnsi="Arial" w:cs="Arial"/>
                <w:b/>
                <w:i/>
                <w:sz w:val="20"/>
                <w:szCs w:val="20"/>
              </w:rPr>
              <w:t>(recommended by Bamboo Flooring)</w:t>
            </w:r>
          </w:p>
          <w:p w:rsidR="002A165D" w:rsidRPr="00AF13B3" w:rsidRDefault="002A165D" w:rsidP="00247F47">
            <w:pPr>
              <w:widowControl w:val="0"/>
              <w:autoSpaceDE w:val="0"/>
              <w:autoSpaceDN w:val="0"/>
              <w:adjustRightInd w:val="0"/>
              <w:spacing w:after="0" w:line="91" w:lineRule="exact"/>
              <w:rPr>
                <w:rFonts w:ascii="Arial" w:eastAsiaTheme="minorEastAsia" w:hAnsi="Arial" w:cs="Arial"/>
                <w:b/>
                <w:i/>
                <w:sz w:val="20"/>
                <w:szCs w:val="20"/>
              </w:rPr>
            </w:pPr>
          </w:p>
          <w:p w:rsidR="002A165D" w:rsidRPr="00AF13B3" w:rsidRDefault="002A165D" w:rsidP="00C7081B">
            <w:pPr>
              <w:widowControl w:val="0"/>
              <w:numPr>
                <w:ilvl w:val="0"/>
                <w:numId w:val="3"/>
              </w:numPr>
              <w:overflowPunct w:val="0"/>
              <w:autoSpaceDE w:val="0"/>
              <w:autoSpaceDN w:val="0"/>
              <w:adjustRightInd w:val="0"/>
              <w:spacing w:after="0" w:line="240" w:lineRule="auto"/>
              <w:rPr>
                <w:rFonts w:ascii="Arial" w:eastAsiaTheme="minorEastAsia" w:hAnsi="Arial" w:cs="Arial"/>
                <w:b/>
                <w:i/>
                <w:sz w:val="20"/>
                <w:szCs w:val="20"/>
              </w:rPr>
            </w:pPr>
            <w:r w:rsidRPr="00AF13B3">
              <w:rPr>
                <w:rFonts w:ascii="Arial" w:eastAsiaTheme="minorEastAsia" w:hAnsi="Arial" w:cs="Arial"/>
                <w:b/>
                <w:i/>
                <w:sz w:val="20"/>
                <w:szCs w:val="20"/>
              </w:rPr>
              <w:t>Tramex Concrete Moisture Encounter: Moisture readings should not exceed 4% on upper scale</w:t>
            </w:r>
          </w:p>
          <w:p w:rsidR="002A165D" w:rsidRPr="00AF13B3" w:rsidRDefault="002A165D" w:rsidP="00247F47">
            <w:pPr>
              <w:widowControl w:val="0"/>
              <w:autoSpaceDE w:val="0"/>
              <w:autoSpaceDN w:val="0"/>
              <w:adjustRightInd w:val="0"/>
              <w:spacing w:after="0" w:line="91" w:lineRule="exact"/>
              <w:rPr>
                <w:rFonts w:ascii="Arial" w:eastAsiaTheme="minorEastAsia" w:hAnsi="Arial" w:cs="Arial"/>
                <w:b/>
                <w:i/>
                <w:sz w:val="20"/>
                <w:szCs w:val="20"/>
              </w:rPr>
            </w:pPr>
          </w:p>
          <w:p w:rsidR="002A165D" w:rsidRPr="00AF13B3" w:rsidRDefault="002A165D" w:rsidP="00C7081B">
            <w:pPr>
              <w:widowControl w:val="0"/>
              <w:numPr>
                <w:ilvl w:val="0"/>
                <w:numId w:val="3"/>
              </w:numPr>
              <w:overflowPunct w:val="0"/>
              <w:autoSpaceDE w:val="0"/>
              <w:autoSpaceDN w:val="0"/>
              <w:adjustRightInd w:val="0"/>
              <w:spacing w:after="0" w:line="240" w:lineRule="auto"/>
              <w:rPr>
                <w:rFonts w:ascii="Arial" w:eastAsiaTheme="minorEastAsia" w:hAnsi="Arial" w:cs="Arial"/>
                <w:b/>
                <w:i/>
                <w:sz w:val="20"/>
                <w:szCs w:val="20"/>
              </w:rPr>
            </w:pPr>
            <w:r w:rsidRPr="00AF13B3">
              <w:rPr>
                <w:rFonts w:ascii="Arial" w:eastAsiaTheme="minorEastAsia" w:hAnsi="Arial" w:cs="Arial"/>
                <w:b/>
                <w:i/>
                <w:sz w:val="20"/>
                <w:szCs w:val="20"/>
              </w:rPr>
              <w:t xml:space="preserve">In-Situ Probe Method (ASTM F 2170): Relative Humidity levels should not exceed 75% </w:t>
            </w:r>
            <w:r w:rsidR="00106D48" w:rsidRPr="00AF13B3">
              <w:rPr>
                <w:rFonts w:ascii="Arial" w:eastAsiaTheme="minorEastAsia" w:hAnsi="Arial" w:cs="Arial"/>
                <w:b/>
                <w:i/>
                <w:sz w:val="20"/>
                <w:szCs w:val="20"/>
              </w:rPr>
              <w:t>(recommended by Bamboo Flooring Hawaii)</w:t>
            </w:r>
          </w:p>
          <w:p w:rsidR="002A165D" w:rsidRPr="00AF13B3" w:rsidRDefault="002A165D" w:rsidP="00476541">
            <w:pPr>
              <w:widowControl w:val="0"/>
              <w:overflowPunct w:val="0"/>
              <w:autoSpaceDE w:val="0"/>
              <w:autoSpaceDN w:val="0"/>
              <w:adjustRightInd w:val="0"/>
              <w:spacing w:after="0" w:line="258" w:lineRule="auto"/>
              <w:ind w:right="280"/>
              <w:jc w:val="center"/>
              <w:rPr>
                <w:rFonts w:ascii="Arial" w:eastAsiaTheme="minorEastAsia" w:hAnsi="Arial" w:cs="Arial"/>
                <w:b/>
                <w:i/>
                <w:sz w:val="20"/>
                <w:szCs w:val="20"/>
              </w:rPr>
            </w:pPr>
          </w:p>
          <w:p w:rsidR="002A165D" w:rsidRPr="00AF13B3" w:rsidRDefault="002A165D" w:rsidP="00476541">
            <w:pPr>
              <w:widowControl w:val="0"/>
              <w:autoSpaceDE w:val="0"/>
              <w:autoSpaceDN w:val="0"/>
              <w:adjustRightInd w:val="0"/>
              <w:spacing w:after="0" w:line="200" w:lineRule="exact"/>
              <w:jc w:val="center"/>
              <w:rPr>
                <w:rFonts w:ascii="Times New Roman" w:eastAsiaTheme="minorEastAsia" w:hAnsi="Times New Roman" w:cs="Times New Roman"/>
                <w:b/>
                <w:i/>
                <w:sz w:val="24"/>
                <w:szCs w:val="24"/>
              </w:rPr>
            </w:pPr>
          </w:p>
          <w:p w:rsidR="00FD14CD" w:rsidRPr="00AF13B3" w:rsidRDefault="00FD14CD" w:rsidP="00476541">
            <w:pPr>
              <w:widowControl w:val="0"/>
              <w:autoSpaceDE w:val="0"/>
              <w:autoSpaceDN w:val="0"/>
              <w:adjustRightInd w:val="0"/>
              <w:spacing w:after="0" w:line="240" w:lineRule="auto"/>
              <w:jc w:val="center"/>
              <w:rPr>
                <w:rFonts w:ascii="Arial" w:eastAsiaTheme="minorEastAsia" w:hAnsi="Arial" w:cs="Arial"/>
                <w:b/>
                <w:i/>
                <w:color w:val="4F6228" w:themeColor="accent3" w:themeShade="80"/>
                <w:sz w:val="24"/>
                <w:szCs w:val="24"/>
              </w:rPr>
            </w:pPr>
            <w:r w:rsidRPr="00AF13B3">
              <w:rPr>
                <w:rFonts w:ascii="Arial" w:eastAsiaTheme="minorEastAsia" w:hAnsi="Arial" w:cs="Arial"/>
                <w:b/>
                <w:bCs/>
                <w:i/>
                <w:color w:val="4F6228" w:themeColor="accent3" w:themeShade="80"/>
                <w:sz w:val="24"/>
                <w:szCs w:val="24"/>
              </w:rPr>
              <w:t>Moisture Testing Bamboo Floor</w:t>
            </w:r>
            <w:r w:rsidR="00BC60FF" w:rsidRPr="00AF13B3">
              <w:rPr>
                <w:rFonts w:ascii="Arial" w:eastAsiaTheme="minorEastAsia" w:hAnsi="Arial" w:cs="Arial"/>
                <w:b/>
                <w:bCs/>
                <w:i/>
                <w:color w:val="4F6228" w:themeColor="accent3" w:themeShade="80"/>
                <w:sz w:val="24"/>
                <w:szCs w:val="24"/>
              </w:rPr>
              <w:t>s</w:t>
            </w:r>
          </w:p>
          <w:p w:rsidR="00FD14CD" w:rsidRPr="00AF13B3" w:rsidRDefault="00FD14CD" w:rsidP="00476541">
            <w:pPr>
              <w:widowControl w:val="0"/>
              <w:autoSpaceDE w:val="0"/>
              <w:autoSpaceDN w:val="0"/>
              <w:adjustRightInd w:val="0"/>
              <w:spacing w:after="0" w:line="97" w:lineRule="exact"/>
              <w:jc w:val="center"/>
              <w:rPr>
                <w:rFonts w:ascii="Arial" w:eastAsiaTheme="minorEastAsia" w:hAnsi="Arial" w:cs="Arial"/>
                <w:b/>
                <w:i/>
                <w:sz w:val="24"/>
                <w:szCs w:val="24"/>
              </w:rPr>
            </w:pPr>
          </w:p>
          <w:p w:rsidR="00FD14CD" w:rsidRPr="00AF13B3" w:rsidRDefault="00FD14CD" w:rsidP="00247F47">
            <w:pPr>
              <w:widowControl w:val="0"/>
              <w:overflowPunct w:val="0"/>
              <w:autoSpaceDE w:val="0"/>
              <w:autoSpaceDN w:val="0"/>
              <w:adjustRightInd w:val="0"/>
              <w:spacing w:after="0" w:line="256" w:lineRule="auto"/>
              <w:rPr>
                <w:rFonts w:ascii="Arial" w:eastAsiaTheme="minorEastAsia" w:hAnsi="Arial" w:cs="Arial"/>
                <w:b/>
                <w:i/>
                <w:sz w:val="18"/>
                <w:szCs w:val="18"/>
              </w:rPr>
            </w:pPr>
            <w:r w:rsidRPr="00AF13B3">
              <w:rPr>
                <w:rFonts w:ascii="Arial" w:eastAsiaTheme="minorEastAsia" w:hAnsi="Arial" w:cs="Arial"/>
                <w:b/>
                <w:i/>
                <w:sz w:val="18"/>
                <w:szCs w:val="18"/>
              </w:rPr>
              <w:t>Use a reliable moisture meter that is acceptable for strand bamboo flooring. Examples of acceptable moisture meters include Delmhorst or a Lignomat SDM. Contact the meter manufacture to verify settings for strand bamboo. Please note that some meters require the use of a substitute setting for bamboo, and thus must have the moisture content readings converted in order to get an accurate measurement (such as Delmhorst; see table; right*).</w:t>
            </w:r>
          </w:p>
          <w:p w:rsidR="0094041B" w:rsidRPr="00AF13B3" w:rsidRDefault="0094041B" w:rsidP="00476541">
            <w:pPr>
              <w:widowControl w:val="0"/>
              <w:autoSpaceDE w:val="0"/>
              <w:autoSpaceDN w:val="0"/>
              <w:adjustRightInd w:val="0"/>
              <w:spacing w:after="0" w:line="239" w:lineRule="auto"/>
              <w:jc w:val="center"/>
              <w:rPr>
                <w:rFonts w:ascii="Arial" w:eastAsiaTheme="minorEastAsia" w:hAnsi="Arial" w:cs="Arial"/>
                <w:b/>
                <w:bCs/>
                <w:i/>
                <w:color w:val="3A6B1D"/>
                <w:sz w:val="19"/>
                <w:szCs w:val="19"/>
              </w:rPr>
            </w:pPr>
          </w:p>
          <w:p w:rsidR="00912FA6" w:rsidRPr="00AF13B3" w:rsidRDefault="00912FA6" w:rsidP="00476541">
            <w:pPr>
              <w:widowControl w:val="0"/>
              <w:autoSpaceDE w:val="0"/>
              <w:autoSpaceDN w:val="0"/>
              <w:adjustRightInd w:val="0"/>
              <w:spacing w:after="0" w:line="239" w:lineRule="auto"/>
              <w:jc w:val="center"/>
              <w:rPr>
                <w:rFonts w:ascii="Arial" w:eastAsiaTheme="minorEastAsia" w:hAnsi="Arial" w:cs="Arial"/>
                <w:b/>
                <w:i/>
                <w:color w:val="4F6228" w:themeColor="accent3" w:themeShade="80"/>
                <w:sz w:val="24"/>
                <w:szCs w:val="24"/>
              </w:rPr>
            </w:pPr>
            <w:r w:rsidRPr="00AF13B3">
              <w:rPr>
                <w:rFonts w:ascii="Arial" w:eastAsiaTheme="minorEastAsia" w:hAnsi="Arial" w:cs="Arial"/>
                <w:b/>
                <w:bCs/>
                <w:i/>
                <w:color w:val="4F6228" w:themeColor="accent3" w:themeShade="80"/>
                <w:sz w:val="24"/>
                <w:szCs w:val="24"/>
              </w:rPr>
              <w:t>Moisture Barrier Requirements</w:t>
            </w:r>
          </w:p>
          <w:p w:rsidR="00912FA6" w:rsidRPr="00AF13B3" w:rsidRDefault="00912FA6" w:rsidP="00476541">
            <w:pPr>
              <w:widowControl w:val="0"/>
              <w:autoSpaceDE w:val="0"/>
              <w:autoSpaceDN w:val="0"/>
              <w:adjustRightInd w:val="0"/>
              <w:spacing w:after="0" w:line="95" w:lineRule="exact"/>
              <w:jc w:val="center"/>
              <w:rPr>
                <w:rFonts w:ascii="Arial" w:eastAsiaTheme="minorEastAsia" w:hAnsi="Arial" w:cs="Arial"/>
                <w:b/>
                <w:i/>
                <w:sz w:val="24"/>
                <w:szCs w:val="24"/>
              </w:rPr>
            </w:pPr>
          </w:p>
          <w:p w:rsidR="00912FA6" w:rsidRPr="00AF13B3" w:rsidRDefault="00912FA6" w:rsidP="00247F47">
            <w:pPr>
              <w:widowControl w:val="0"/>
              <w:overflowPunct w:val="0"/>
              <w:autoSpaceDE w:val="0"/>
              <w:autoSpaceDN w:val="0"/>
              <w:adjustRightInd w:val="0"/>
              <w:spacing w:after="0" w:line="240" w:lineRule="auto"/>
              <w:ind w:right="360"/>
              <w:rPr>
                <w:rFonts w:ascii="Arial" w:eastAsiaTheme="minorEastAsia" w:hAnsi="Arial" w:cs="Arial"/>
                <w:b/>
                <w:i/>
                <w:sz w:val="18"/>
                <w:szCs w:val="18"/>
              </w:rPr>
            </w:pPr>
            <w:r w:rsidRPr="00AF13B3">
              <w:rPr>
                <w:rFonts w:ascii="Arial" w:eastAsiaTheme="minorEastAsia" w:hAnsi="Arial" w:cs="Arial"/>
                <w:b/>
                <w:bCs/>
                <w:i/>
                <w:color w:val="4F6228" w:themeColor="accent3" w:themeShade="80"/>
                <w:sz w:val="18"/>
                <w:szCs w:val="18"/>
              </w:rPr>
              <w:t xml:space="preserve">General: </w:t>
            </w:r>
            <w:r w:rsidRPr="00AF13B3">
              <w:rPr>
                <w:rFonts w:ascii="Arial" w:eastAsiaTheme="minorEastAsia" w:hAnsi="Arial" w:cs="Arial"/>
                <w:b/>
                <w:i/>
                <w:sz w:val="18"/>
                <w:szCs w:val="18"/>
              </w:rPr>
              <w:t>Unexpected changes to subfloor moisture content may causedimensional changes to the floor. To ensure a lifetime of satisfaction, it is strongly recommended that Bamboo Flooring Hawaii’s flooring be installed over a moisture barrier or vapor retarder (following manufactures guidelines) per the following specifications:</w:t>
            </w:r>
          </w:p>
          <w:p w:rsidR="00BC60FF" w:rsidRPr="00AF13B3" w:rsidRDefault="00BC60FF" w:rsidP="00247F47">
            <w:pPr>
              <w:widowControl w:val="0"/>
              <w:overflowPunct w:val="0"/>
              <w:autoSpaceDE w:val="0"/>
              <w:autoSpaceDN w:val="0"/>
              <w:adjustRightInd w:val="0"/>
              <w:spacing w:after="0" w:line="256" w:lineRule="auto"/>
              <w:ind w:right="60"/>
              <w:rPr>
                <w:rFonts w:ascii="Arial" w:eastAsiaTheme="minorEastAsia" w:hAnsi="Arial" w:cs="Arial"/>
                <w:b/>
                <w:i/>
                <w:color w:val="4F6228" w:themeColor="accent3" w:themeShade="80"/>
                <w:sz w:val="18"/>
                <w:szCs w:val="18"/>
              </w:rPr>
            </w:pPr>
          </w:p>
          <w:p w:rsidR="00912FA6" w:rsidRPr="00AF13B3" w:rsidRDefault="00912FA6" w:rsidP="00247F47">
            <w:pPr>
              <w:widowControl w:val="0"/>
              <w:overflowPunct w:val="0"/>
              <w:autoSpaceDE w:val="0"/>
              <w:autoSpaceDN w:val="0"/>
              <w:adjustRightInd w:val="0"/>
              <w:spacing w:after="0" w:line="256" w:lineRule="auto"/>
              <w:ind w:right="60"/>
              <w:rPr>
                <w:rFonts w:ascii="Arial" w:eastAsiaTheme="minorEastAsia" w:hAnsi="Arial" w:cs="Arial"/>
                <w:b/>
                <w:i/>
                <w:sz w:val="18"/>
                <w:szCs w:val="18"/>
              </w:rPr>
            </w:pPr>
            <w:r w:rsidRPr="00AF13B3">
              <w:rPr>
                <w:rFonts w:ascii="Arial" w:eastAsiaTheme="minorEastAsia" w:hAnsi="Arial" w:cs="Arial"/>
                <w:b/>
                <w:bCs/>
                <w:i/>
                <w:color w:val="4F6228" w:themeColor="accent3" w:themeShade="80"/>
                <w:sz w:val="18"/>
                <w:szCs w:val="18"/>
              </w:rPr>
              <w:t xml:space="preserve">Wood Subfloors: </w:t>
            </w:r>
            <w:r w:rsidRPr="00AF13B3">
              <w:rPr>
                <w:rFonts w:ascii="Arial" w:eastAsiaTheme="minorEastAsia" w:hAnsi="Arial" w:cs="Arial"/>
                <w:b/>
                <w:i/>
                <w:sz w:val="18"/>
                <w:szCs w:val="18"/>
              </w:rPr>
              <w:t>For best results, use a moisture barrier with a perm ratingbetween 0.7 and 50 when tested in accordance with ASTM E-96 Method</w:t>
            </w:r>
          </w:p>
          <w:p w:rsidR="00912FA6" w:rsidRPr="00AF13B3" w:rsidRDefault="00912FA6" w:rsidP="00247F47">
            <w:pPr>
              <w:widowControl w:val="0"/>
              <w:autoSpaceDE w:val="0"/>
              <w:autoSpaceDN w:val="0"/>
              <w:adjustRightInd w:val="0"/>
              <w:spacing w:after="0" w:line="1" w:lineRule="exact"/>
              <w:rPr>
                <w:rFonts w:ascii="Arial" w:eastAsiaTheme="minorEastAsia" w:hAnsi="Arial" w:cs="Arial"/>
                <w:b/>
                <w:i/>
                <w:sz w:val="18"/>
                <w:szCs w:val="18"/>
              </w:rPr>
            </w:pPr>
          </w:p>
          <w:p w:rsidR="00912FA6" w:rsidRPr="00AF13B3" w:rsidRDefault="00912FA6" w:rsidP="00247F47">
            <w:pPr>
              <w:widowControl w:val="0"/>
              <w:overflowPunct w:val="0"/>
              <w:autoSpaceDE w:val="0"/>
              <w:autoSpaceDN w:val="0"/>
              <w:adjustRightInd w:val="0"/>
              <w:spacing w:after="0" w:line="258" w:lineRule="auto"/>
              <w:ind w:right="160"/>
              <w:rPr>
                <w:rFonts w:ascii="Arial" w:eastAsiaTheme="minorEastAsia" w:hAnsi="Arial" w:cs="Arial"/>
                <w:b/>
                <w:i/>
                <w:sz w:val="18"/>
                <w:szCs w:val="18"/>
              </w:rPr>
            </w:pPr>
            <w:r w:rsidRPr="00AF13B3">
              <w:rPr>
                <w:rFonts w:ascii="Arial" w:eastAsiaTheme="minorEastAsia" w:hAnsi="Arial" w:cs="Arial"/>
                <w:b/>
                <w:i/>
                <w:sz w:val="18"/>
                <w:szCs w:val="18"/>
              </w:rPr>
              <w:t xml:space="preserve">A. Install as recommended by the manufacturer. </w:t>
            </w:r>
            <w:r w:rsidR="00325107">
              <w:rPr>
                <w:rFonts w:ascii="Arial" w:eastAsiaTheme="minorEastAsia" w:hAnsi="Arial" w:cs="Arial"/>
                <w:b/>
                <w:i/>
                <w:sz w:val="18"/>
                <w:szCs w:val="18"/>
              </w:rPr>
              <w:t>See recommended list of products.</w:t>
            </w:r>
          </w:p>
          <w:p w:rsidR="00912FA6" w:rsidRPr="00AF13B3" w:rsidRDefault="00912FA6" w:rsidP="00247F47">
            <w:pPr>
              <w:widowControl w:val="0"/>
              <w:autoSpaceDE w:val="0"/>
              <w:autoSpaceDN w:val="0"/>
              <w:adjustRightInd w:val="0"/>
              <w:spacing w:after="0" w:line="80" w:lineRule="exact"/>
              <w:rPr>
                <w:rFonts w:ascii="Arial" w:eastAsiaTheme="minorEastAsia" w:hAnsi="Arial" w:cs="Arial"/>
                <w:b/>
                <w:i/>
                <w:color w:val="984806" w:themeColor="accent6" w:themeShade="80"/>
                <w:sz w:val="18"/>
                <w:szCs w:val="18"/>
              </w:rPr>
            </w:pPr>
          </w:p>
          <w:p w:rsidR="00912FA6" w:rsidRPr="00AF13B3" w:rsidRDefault="00912FA6" w:rsidP="00247F47">
            <w:pPr>
              <w:widowControl w:val="0"/>
              <w:overflowPunct w:val="0"/>
              <w:autoSpaceDE w:val="0"/>
              <w:autoSpaceDN w:val="0"/>
              <w:adjustRightInd w:val="0"/>
              <w:spacing w:after="0" w:line="240" w:lineRule="auto"/>
              <w:rPr>
                <w:rFonts w:ascii="Arial" w:eastAsiaTheme="minorEastAsia" w:hAnsi="Arial" w:cs="Arial"/>
                <w:b/>
                <w:i/>
                <w:sz w:val="18"/>
                <w:szCs w:val="18"/>
              </w:rPr>
            </w:pPr>
            <w:r w:rsidRPr="00AF13B3">
              <w:rPr>
                <w:rFonts w:ascii="Arial" w:eastAsiaTheme="minorEastAsia" w:hAnsi="Arial" w:cs="Arial"/>
                <w:b/>
                <w:bCs/>
                <w:i/>
                <w:color w:val="4F6228" w:themeColor="accent3" w:themeShade="80"/>
                <w:sz w:val="18"/>
                <w:szCs w:val="18"/>
              </w:rPr>
              <w:t xml:space="preserve">Concrete Subfloors: </w:t>
            </w:r>
            <w:r w:rsidRPr="00AF13B3">
              <w:rPr>
                <w:rFonts w:ascii="Arial" w:eastAsiaTheme="minorEastAsia" w:hAnsi="Arial" w:cs="Arial"/>
                <w:b/>
                <w:i/>
                <w:sz w:val="18"/>
                <w:szCs w:val="18"/>
              </w:rPr>
              <w:t xml:space="preserve">For concrete applications, a moisture barrier/vaporretarder should be chosen based on concrete moisture content. For unlimited moisture protection, </w:t>
            </w:r>
            <w:r w:rsidR="00B37B79">
              <w:rPr>
                <w:rFonts w:ascii="Arial" w:eastAsiaTheme="minorEastAsia" w:hAnsi="Arial" w:cs="Arial"/>
                <w:b/>
                <w:i/>
                <w:sz w:val="18"/>
                <w:szCs w:val="18"/>
              </w:rPr>
              <w:t>for full spread glued floors,</w:t>
            </w:r>
            <w:r w:rsidR="00325107">
              <w:rPr>
                <w:rFonts w:ascii="Arial" w:eastAsiaTheme="minorEastAsia" w:hAnsi="Arial" w:cs="Arial"/>
                <w:b/>
                <w:i/>
                <w:sz w:val="18"/>
                <w:szCs w:val="18"/>
              </w:rPr>
              <w:t xml:space="preserve"> see recommended list and follow the instructions recom</w:t>
            </w:r>
            <w:r w:rsidRPr="00AF13B3">
              <w:rPr>
                <w:rFonts w:ascii="Arial" w:eastAsiaTheme="minorEastAsia" w:hAnsi="Arial" w:cs="Arial"/>
                <w:b/>
                <w:i/>
                <w:sz w:val="18"/>
                <w:szCs w:val="18"/>
              </w:rPr>
              <w:t>mended by the manufacturer.</w:t>
            </w:r>
          </w:p>
          <w:p w:rsidR="00912FA6" w:rsidRPr="00AF13B3" w:rsidRDefault="00912FA6" w:rsidP="00476541">
            <w:pPr>
              <w:widowControl w:val="0"/>
              <w:autoSpaceDE w:val="0"/>
              <w:autoSpaceDN w:val="0"/>
              <w:adjustRightInd w:val="0"/>
              <w:spacing w:after="0" w:line="157" w:lineRule="exact"/>
              <w:jc w:val="center"/>
              <w:rPr>
                <w:rFonts w:ascii="Arial" w:eastAsiaTheme="minorEastAsia" w:hAnsi="Arial" w:cs="Arial"/>
                <w:b/>
                <w:i/>
                <w:sz w:val="18"/>
                <w:szCs w:val="18"/>
              </w:rPr>
            </w:pPr>
          </w:p>
          <w:p w:rsidR="00912FA6" w:rsidRPr="00AF13B3" w:rsidRDefault="00912FA6" w:rsidP="00476541">
            <w:pPr>
              <w:widowControl w:val="0"/>
              <w:autoSpaceDE w:val="0"/>
              <w:autoSpaceDN w:val="0"/>
              <w:adjustRightInd w:val="0"/>
              <w:spacing w:after="0" w:line="240" w:lineRule="auto"/>
              <w:jc w:val="center"/>
              <w:rPr>
                <w:rFonts w:ascii="Arial" w:eastAsiaTheme="minorEastAsia" w:hAnsi="Arial" w:cs="Arial"/>
                <w:b/>
                <w:i/>
                <w:color w:val="4F6228" w:themeColor="accent3" w:themeShade="80"/>
                <w:sz w:val="24"/>
                <w:szCs w:val="24"/>
              </w:rPr>
            </w:pPr>
            <w:r w:rsidRPr="00AF13B3">
              <w:rPr>
                <w:rFonts w:ascii="Arial" w:eastAsiaTheme="minorEastAsia" w:hAnsi="Arial" w:cs="Arial"/>
                <w:b/>
                <w:bCs/>
                <w:i/>
                <w:color w:val="4F6228" w:themeColor="accent3" w:themeShade="80"/>
                <w:sz w:val="24"/>
                <w:szCs w:val="24"/>
              </w:rPr>
              <w:t>Acclimation &amp; Conditioning of Bamboo Flooring Hawaii’s Floors</w:t>
            </w:r>
          </w:p>
          <w:p w:rsidR="00912FA6" w:rsidRPr="00AF13B3" w:rsidRDefault="00912FA6" w:rsidP="00476541">
            <w:pPr>
              <w:widowControl w:val="0"/>
              <w:autoSpaceDE w:val="0"/>
              <w:autoSpaceDN w:val="0"/>
              <w:adjustRightInd w:val="0"/>
              <w:spacing w:after="0" w:line="89" w:lineRule="exact"/>
              <w:jc w:val="center"/>
              <w:rPr>
                <w:rFonts w:ascii="Arial" w:eastAsiaTheme="minorEastAsia" w:hAnsi="Arial" w:cs="Arial"/>
                <w:b/>
                <w:i/>
                <w:sz w:val="18"/>
                <w:szCs w:val="18"/>
              </w:rPr>
            </w:pPr>
          </w:p>
          <w:p w:rsidR="00912FA6" w:rsidRPr="00AF13B3" w:rsidRDefault="00912FA6" w:rsidP="00247F47">
            <w:pPr>
              <w:widowControl w:val="0"/>
              <w:overflowPunct w:val="0"/>
              <w:autoSpaceDE w:val="0"/>
              <w:autoSpaceDN w:val="0"/>
              <w:adjustRightInd w:val="0"/>
              <w:spacing w:after="0" w:line="237" w:lineRule="auto"/>
              <w:ind w:right="140"/>
              <w:rPr>
                <w:rFonts w:ascii="Arial" w:eastAsiaTheme="minorEastAsia" w:hAnsi="Arial" w:cs="Arial"/>
                <w:b/>
                <w:i/>
                <w:sz w:val="18"/>
                <w:szCs w:val="18"/>
              </w:rPr>
            </w:pPr>
            <w:r w:rsidRPr="00AF13B3">
              <w:rPr>
                <w:rFonts w:ascii="Arial" w:eastAsiaTheme="minorEastAsia" w:hAnsi="Arial" w:cs="Arial"/>
                <w:b/>
                <w:i/>
                <w:sz w:val="18"/>
                <w:szCs w:val="18"/>
              </w:rPr>
              <w:t>The goal of acclimation is to allow the moisture content (MC) of the flooring to fully adjust to its new surroundings before installation.</w:t>
            </w:r>
          </w:p>
          <w:p w:rsidR="00912FA6" w:rsidRPr="00AF13B3" w:rsidRDefault="00912FA6" w:rsidP="00247F47">
            <w:pPr>
              <w:widowControl w:val="0"/>
              <w:autoSpaceDE w:val="0"/>
              <w:autoSpaceDN w:val="0"/>
              <w:adjustRightInd w:val="0"/>
              <w:spacing w:after="0" w:line="96" w:lineRule="exact"/>
              <w:rPr>
                <w:rFonts w:ascii="Arial" w:eastAsiaTheme="minorEastAsia" w:hAnsi="Arial" w:cs="Arial"/>
                <w:b/>
                <w:i/>
                <w:sz w:val="18"/>
                <w:szCs w:val="18"/>
              </w:rPr>
            </w:pPr>
          </w:p>
          <w:p w:rsidR="00912FA6" w:rsidRPr="00AF13B3" w:rsidRDefault="00912FA6" w:rsidP="00C7081B">
            <w:pPr>
              <w:widowControl w:val="0"/>
              <w:numPr>
                <w:ilvl w:val="0"/>
                <w:numId w:val="2"/>
              </w:numPr>
              <w:overflowPunct w:val="0"/>
              <w:autoSpaceDE w:val="0"/>
              <w:autoSpaceDN w:val="0"/>
              <w:adjustRightInd w:val="0"/>
              <w:spacing w:after="0" w:line="257" w:lineRule="auto"/>
              <w:ind w:right="20"/>
              <w:rPr>
                <w:rFonts w:ascii="Consolas" w:eastAsiaTheme="minorEastAsia" w:hAnsi="Consolas" w:cs="Arial"/>
                <w:b/>
                <w:bCs/>
                <w:i/>
                <w:sz w:val="18"/>
                <w:szCs w:val="18"/>
              </w:rPr>
            </w:pPr>
            <w:r w:rsidRPr="00AF13B3">
              <w:rPr>
                <w:rFonts w:ascii="Arial" w:eastAsiaTheme="minorEastAsia" w:hAnsi="Arial" w:cs="Arial"/>
                <w:b/>
                <w:bCs/>
                <w:i/>
                <w:color w:val="4F6228" w:themeColor="accent3" w:themeShade="80"/>
                <w:sz w:val="18"/>
                <w:szCs w:val="18"/>
              </w:rPr>
              <w:t xml:space="preserve">Determine Normal Living Conditions </w:t>
            </w:r>
            <w:r w:rsidRPr="00AF13B3">
              <w:rPr>
                <w:rFonts w:ascii="Arial" w:eastAsiaTheme="minorEastAsia" w:hAnsi="Arial" w:cs="Arial"/>
                <w:b/>
                <w:bCs/>
                <w:i/>
                <w:color w:val="984806" w:themeColor="accent6" w:themeShade="80"/>
                <w:sz w:val="18"/>
                <w:szCs w:val="18"/>
              </w:rPr>
              <w:t xml:space="preserve">- </w:t>
            </w:r>
            <w:r w:rsidRPr="00AF13B3">
              <w:rPr>
                <w:rFonts w:ascii="Arial" w:eastAsiaTheme="minorEastAsia" w:hAnsi="Arial" w:cs="Arial"/>
                <w:b/>
                <w:i/>
                <w:sz w:val="18"/>
                <w:szCs w:val="18"/>
              </w:rPr>
              <w:t>Ideal interior environmentalconditions vary from region to region and jobsite to jobsite. It is the installer’s responsibility to know what the “ideal” climate conditions are and customize the acclimation of the floor around those conditions. For a general view of moisture content averages by region, see the map below.</w:t>
            </w:r>
          </w:p>
          <w:p w:rsidR="00912FA6" w:rsidRPr="00AF13B3" w:rsidRDefault="00912FA6" w:rsidP="00476541">
            <w:pPr>
              <w:widowControl w:val="0"/>
              <w:overflowPunct w:val="0"/>
              <w:autoSpaceDE w:val="0"/>
              <w:autoSpaceDN w:val="0"/>
              <w:adjustRightInd w:val="0"/>
              <w:spacing w:after="0" w:line="257" w:lineRule="auto"/>
              <w:ind w:left="720" w:right="20"/>
              <w:jc w:val="center"/>
              <w:rPr>
                <w:rFonts w:ascii="Consolas" w:eastAsiaTheme="minorEastAsia" w:hAnsi="Consolas" w:cs="Arial"/>
                <w:b/>
                <w:bCs/>
                <w:i/>
                <w:sz w:val="18"/>
                <w:szCs w:val="18"/>
              </w:rPr>
            </w:pPr>
          </w:p>
          <w:p w:rsidR="00106D48" w:rsidRPr="00AF13B3" w:rsidRDefault="00106D48" w:rsidP="00E03BD5">
            <w:pPr>
              <w:widowControl w:val="0"/>
              <w:overflowPunct w:val="0"/>
              <w:autoSpaceDE w:val="0"/>
              <w:autoSpaceDN w:val="0"/>
              <w:adjustRightInd w:val="0"/>
              <w:spacing w:after="0" w:line="257" w:lineRule="auto"/>
              <w:ind w:left="720" w:right="20"/>
              <w:rPr>
                <w:rFonts w:ascii="Consolas" w:eastAsiaTheme="minorEastAsia" w:hAnsi="Consolas" w:cs="Arial"/>
                <w:b/>
                <w:bCs/>
                <w:i/>
                <w:sz w:val="18"/>
                <w:szCs w:val="18"/>
              </w:rPr>
            </w:pPr>
            <w:r w:rsidRPr="00AF13B3">
              <w:rPr>
                <w:b/>
                <w:noProof/>
                <w:lang w:val="en-PH" w:eastAsia="en-PH"/>
              </w:rPr>
              <w:lastRenderedPageBreak/>
              <w:drawing>
                <wp:inline distT="0" distB="0" distL="0" distR="0">
                  <wp:extent cx="2446986" cy="742275"/>
                  <wp:effectExtent l="0" t="0" r="0" b="0"/>
                  <wp:docPr id="10" name="Picture 10" descr="C:\Users\Belle\Desktop\b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Desktop\bamboo.png"/>
                          <pic:cNvPicPr>
                            <a:picLocks noChangeAspect="1" noChangeArrowheads="1"/>
                          </pic:cNvPicPr>
                        </pic:nvPicPr>
                        <pic:blipFill>
                          <a:blip r:embed="rId8" cstate="print"/>
                          <a:srcRect/>
                          <a:stretch>
                            <a:fillRect/>
                          </a:stretch>
                        </pic:blipFill>
                        <pic:spPr bwMode="auto">
                          <a:xfrm>
                            <a:off x="0" y="0"/>
                            <a:ext cx="2510530" cy="761550"/>
                          </a:xfrm>
                          <a:prstGeom prst="rect">
                            <a:avLst/>
                          </a:prstGeom>
                          <a:noFill/>
                          <a:ln w="9525">
                            <a:noFill/>
                            <a:miter lim="800000"/>
                            <a:headEnd/>
                            <a:tailEnd/>
                          </a:ln>
                        </pic:spPr>
                      </pic:pic>
                    </a:graphicData>
                  </a:graphic>
                </wp:inline>
              </w:drawing>
            </w:r>
          </w:p>
          <w:p w:rsidR="00106D48" w:rsidRPr="00AF13B3" w:rsidRDefault="00106D48" w:rsidP="00476541">
            <w:pPr>
              <w:widowControl w:val="0"/>
              <w:overflowPunct w:val="0"/>
              <w:autoSpaceDE w:val="0"/>
              <w:autoSpaceDN w:val="0"/>
              <w:adjustRightInd w:val="0"/>
              <w:spacing w:after="0" w:line="257" w:lineRule="auto"/>
              <w:ind w:left="720" w:right="20"/>
              <w:jc w:val="center"/>
              <w:rPr>
                <w:rFonts w:ascii="Consolas" w:eastAsiaTheme="minorEastAsia" w:hAnsi="Consolas" w:cs="Arial"/>
                <w:b/>
                <w:bCs/>
                <w:i/>
                <w:sz w:val="18"/>
                <w:szCs w:val="18"/>
              </w:rPr>
            </w:pPr>
          </w:p>
          <w:p w:rsidR="002B5052" w:rsidRPr="00AF13B3" w:rsidRDefault="00912FA6" w:rsidP="00C7081B">
            <w:pPr>
              <w:pStyle w:val="ListParagraph"/>
              <w:widowControl w:val="0"/>
              <w:numPr>
                <w:ilvl w:val="0"/>
                <w:numId w:val="2"/>
              </w:numPr>
              <w:overflowPunct w:val="0"/>
              <w:autoSpaceDE w:val="0"/>
              <w:autoSpaceDN w:val="0"/>
              <w:adjustRightInd w:val="0"/>
              <w:spacing w:after="0" w:line="239" w:lineRule="auto"/>
              <w:ind w:right="300"/>
              <w:rPr>
                <w:rFonts w:ascii="Arial" w:hAnsi="Arial" w:cs="Arial"/>
                <w:b/>
                <w:bCs/>
                <w:i/>
                <w:sz w:val="18"/>
                <w:szCs w:val="18"/>
              </w:rPr>
            </w:pPr>
            <w:r w:rsidRPr="00AF13B3">
              <w:rPr>
                <w:rFonts w:ascii="Arial" w:hAnsi="Arial" w:cs="Arial"/>
                <w:b/>
                <w:bCs/>
                <w:i/>
                <w:color w:val="4F6228" w:themeColor="accent3" w:themeShade="80"/>
                <w:sz w:val="18"/>
                <w:szCs w:val="18"/>
              </w:rPr>
              <w:t xml:space="preserve">Control Home Conditions Accordingly </w:t>
            </w:r>
            <w:r w:rsidRPr="00AF13B3">
              <w:rPr>
                <w:rFonts w:ascii="Arial" w:hAnsi="Arial" w:cs="Arial"/>
                <w:b/>
                <w:bCs/>
                <w:i/>
                <w:color w:val="984806" w:themeColor="accent6" w:themeShade="80"/>
                <w:sz w:val="18"/>
                <w:szCs w:val="18"/>
              </w:rPr>
              <w:t xml:space="preserve">- </w:t>
            </w:r>
            <w:r w:rsidRPr="00AF13B3">
              <w:rPr>
                <w:rFonts w:ascii="Arial" w:hAnsi="Arial" w:cs="Arial"/>
                <w:b/>
                <w:i/>
                <w:sz w:val="18"/>
                <w:szCs w:val="18"/>
              </w:rPr>
              <w:t>Acclimation should occurat normal living conditions. Before opening the cartons, the indoor environment should reflect the room temperature and relative humidity levels expected to be present before, during, and most importantly, after installation. Operate temperature / humidity control systems as normal. Allow normal ventilation through rooms.</w:t>
            </w:r>
          </w:p>
          <w:p w:rsidR="002B5052" w:rsidRPr="00AF13B3" w:rsidRDefault="002B5052" w:rsidP="00247F47">
            <w:pPr>
              <w:widowControl w:val="0"/>
              <w:autoSpaceDE w:val="0"/>
              <w:autoSpaceDN w:val="0"/>
              <w:adjustRightInd w:val="0"/>
              <w:spacing w:after="0" w:line="94" w:lineRule="exact"/>
              <w:rPr>
                <w:rFonts w:ascii="Arial" w:hAnsi="Arial" w:cs="Arial"/>
                <w:b/>
                <w:bCs/>
                <w:i/>
                <w:sz w:val="18"/>
                <w:szCs w:val="18"/>
              </w:rPr>
            </w:pPr>
          </w:p>
          <w:p w:rsidR="00912FA6" w:rsidRPr="00AF13B3" w:rsidRDefault="00912FA6" w:rsidP="00C7081B">
            <w:pPr>
              <w:widowControl w:val="0"/>
              <w:numPr>
                <w:ilvl w:val="0"/>
                <w:numId w:val="1"/>
              </w:numPr>
              <w:overflowPunct w:val="0"/>
              <w:autoSpaceDE w:val="0"/>
              <w:autoSpaceDN w:val="0"/>
              <w:adjustRightInd w:val="0"/>
              <w:spacing w:after="0" w:line="240" w:lineRule="auto"/>
              <w:ind w:right="420"/>
              <w:rPr>
                <w:rFonts w:ascii="Arial" w:hAnsi="Arial" w:cs="Arial"/>
                <w:b/>
                <w:bCs/>
                <w:i/>
                <w:sz w:val="18"/>
                <w:szCs w:val="18"/>
              </w:rPr>
            </w:pPr>
            <w:r w:rsidRPr="00AF13B3">
              <w:rPr>
                <w:rFonts w:ascii="Arial" w:hAnsi="Arial" w:cs="Arial"/>
                <w:b/>
                <w:bCs/>
                <w:i/>
                <w:color w:val="4F6228" w:themeColor="accent3" w:themeShade="80"/>
                <w:sz w:val="18"/>
                <w:szCs w:val="18"/>
              </w:rPr>
              <w:t xml:space="preserve">Cross-Stacking Flooring Planks </w:t>
            </w:r>
            <w:r w:rsidRPr="00AF13B3">
              <w:rPr>
                <w:rFonts w:ascii="Arial" w:hAnsi="Arial" w:cs="Arial"/>
                <w:b/>
                <w:bCs/>
                <w:i/>
                <w:sz w:val="18"/>
                <w:szCs w:val="18"/>
              </w:rPr>
              <w:t xml:space="preserve">- </w:t>
            </w:r>
            <w:r w:rsidRPr="00AF13B3">
              <w:rPr>
                <w:rFonts w:ascii="Arial" w:hAnsi="Arial" w:cs="Arial"/>
                <w:b/>
                <w:i/>
                <w:sz w:val="18"/>
                <w:szCs w:val="18"/>
              </w:rPr>
              <w:t>For maximum stability, Bamboo Flooring recommends cross stacking the flooring at theinstallation site while it acclimates. Remove the flooring from boxes and cross stack planks at least 4” off the subfloor with even spacing between planks to allow for complete and even air circulation around the flooring. This will accelerate the acclamation time.</w:t>
            </w:r>
          </w:p>
          <w:p w:rsidR="004D30D4" w:rsidRPr="00AF13B3" w:rsidRDefault="004D30D4" w:rsidP="00247F47">
            <w:pPr>
              <w:widowControl w:val="0"/>
              <w:overflowPunct w:val="0"/>
              <w:autoSpaceDE w:val="0"/>
              <w:autoSpaceDN w:val="0"/>
              <w:adjustRightInd w:val="0"/>
              <w:spacing w:after="0" w:line="240" w:lineRule="auto"/>
              <w:ind w:left="720" w:right="420"/>
              <w:rPr>
                <w:rFonts w:ascii="Arial" w:hAnsi="Arial" w:cs="Arial"/>
                <w:b/>
                <w:bCs/>
                <w:i/>
                <w:sz w:val="18"/>
                <w:szCs w:val="18"/>
              </w:rPr>
            </w:pPr>
          </w:p>
          <w:p w:rsidR="00912FA6" w:rsidRPr="00AF13B3" w:rsidRDefault="00912FA6" w:rsidP="00C7081B">
            <w:pPr>
              <w:widowControl w:val="0"/>
              <w:numPr>
                <w:ilvl w:val="0"/>
                <w:numId w:val="1"/>
              </w:numPr>
              <w:overflowPunct w:val="0"/>
              <w:autoSpaceDE w:val="0"/>
              <w:autoSpaceDN w:val="0"/>
              <w:adjustRightInd w:val="0"/>
              <w:spacing w:after="0" w:line="240" w:lineRule="auto"/>
              <w:ind w:right="240"/>
              <w:rPr>
                <w:rFonts w:ascii="Arial" w:hAnsi="Arial" w:cs="Arial"/>
                <w:b/>
                <w:bCs/>
                <w:i/>
                <w:sz w:val="18"/>
                <w:szCs w:val="18"/>
              </w:rPr>
            </w:pPr>
            <w:r w:rsidRPr="00AF13B3">
              <w:rPr>
                <w:rFonts w:ascii="Arial" w:hAnsi="Arial" w:cs="Arial"/>
                <w:b/>
                <w:bCs/>
                <w:i/>
                <w:color w:val="4F6228" w:themeColor="accent3" w:themeShade="80"/>
                <w:sz w:val="18"/>
                <w:szCs w:val="18"/>
              </w:rPr>
              <w:t xml:space="preserve">Acceptable Areas for Acclimation </w:t>
            </w:r>
            <w:r w:rsidRPr="00AF13B3">
              <w:rPr>
                <w:rFonts w:ascii="Arial" w:hAnsi="Arial" w:cs="Arial"/>
                <w:b/>
                <w:bCs/>
                <w:i/>
                <w:color w:val="984806" w:themeColor="accent6" w:themeShade="80"/>
                <w:sz w:val="18"/>
                <w:szCs w:val="18"/>
              </w:rPr>
              <w:t xml:space="preserve">- </w:t>
            </w:r>
            <w:r w:rsidRPr="00AF13B3">
              <w:rPr>
                <w:rFonts w:ascii="Arial" w:hAnsi="Arial" w:cs="Arial"/>
                <w:b/>
                <w:i/>
                <w:sz w:val="18"/>
                <w:szCs w:val="18"/>
              </w:rPr>
              <w:t>Acclimate the flooring as close to the center of the installation area as possible. Donot store flooring next to outside walls, in direct sunlight, near air vents or under conditions that don’t reflect the normal home environment. Garages, and exterior patios, for example, are not acceptable areas to store wood flooring during acclimation.</w:t>
            </w:r>
          </w:p>
          <w:p w:rsidR="00912FA6" w:rsidRPr="00AF13B3" w:rsidRDefault="00912FA6" w:rsidP="00247F47">
            <w:pPr>
              <w:widowControl w:val="0"/>
              <w:autoSpaceDE w:val="0"/>
              <w:autoSpaceDN w:val="0"/>
              <w:adjustRightInd w:val="0"/>
              <w:spacing w:after="0" w:line="96" w:lineRule="exact"/>
              <w:rPr>
                <w:rFonts w:ascii="Arial" w:hAnsi="Arial" w:cs="Arial"/>
                <w:b/>
                <w:bCs/>
                <w:i/>
                <w:sz w:val="18"/>
                <w:szCs w:val="18"/>
              </w:rPr>
            </w:pPr>
          </w:p>
          <w:p w:rsidR="00912FA6" w:rsidRPr="00AF13B3" w:rsidRDefault="00912FA6" w:rsidP="00C7081B">
            <w:pPr>
              <w:widowControl w:val="0"/>
              <w:numPr>
                <w:ilvl w:val="0"/>
                <w:numId w:val="1"/>
              </w:numPr>
              <w:overflowPunct w:val="0"/>
              <w:autoSpaceDE w:val="0"/>
              <w:autoSpaceDN w:val="0"/>
              <w:adjustRightInd w:val="0"/>
              <w:spacing w:after="0" w:line="240" w:lineRule="auto"/>
              <w:ind w:right="620"/>
              <w:rPr>
                <w:rFonts w:ascii="Arial" w:hAnsi="Arial" w:cs="Arial"/>
                <w:b/>
                <w:bCs/>
                <w:i/>
                <w:sz w:val="19"/>
                <w:szCs w:val="19"/>
              </w:rPr>
            </w:pPr>
            <w:r w:rsidRPr="00AF13B3">
              <w:rPr>
                <w:rFonts w:ascii="Arial" w:hAnsi="Arial" w:cs="Arial"/>
                <w:b/>
                <w:bCs/>
                <w:i/>
                <w:color w:val="4F6228" w:themeColor="accent3" w:themeShade="80"/>
                <w:sz w:val="18"/>
                <w:szCs w:val="18"/>
              </w:rPr>
              <w:t xml:space="preserve">Determine Appropriate Acclimation Time Frame </w:t>
            </w:r>
            <w:r w:rsidRPr="00AF13B3">
              <w:rPr>
                <w:rFonts w:ascii="Arial" w:hAnsi="Arial" w:cs="Arial"/>
                <w:b/>
                <w:bCs/>
                <w:i/>
                <w:sz w:val="18"/>
                <w:szCs w:val="18"/>
              </w:rPr>
              <w:t xml:space="preserve">– </w:t>
            </w:r>
            <w:r w:rsidRPr="00AF13B3">
              <w:rPr>
                <w:rFonts w:ascii="Arial" w:hAnsi="Arial" w:cs="Arial"/>
                <w:b/>
                <w:i/>
                <w:sz w:val="18"/>
                <w:szCs w:val="18"/>
              </w:rPr>
              <w:t>Bamboo Flooring Hawaii’s flooring should be allowed to acclimate on the</w:t>
            </w:r>
            <w:r w:rsidR="0094730A">
              <w:rPr>
                <w:rFonts w:ascii="Arial" w:hAnsi="Arial" w:cs="Arial"/>
                <w:b/>
                <w:i/>
                <w:sz w:val="18"/>
                <w:szCs w:val="18"/>
              </w:rPr>
              <w:t>job site for a minimum of 14</w:t>
            </w:r>
            <w:r w:rsidRPr="00AF13B3">
              <w:rPr>
                <w:rFonts w:ascii="Arial" w:hAnsi="Arial" w:cs="Arial"/>
                <w:b/>
                <w:i/>
                <w:sz w:val="18"/>
                <w:szCs w:val="18"/>
              </w:rPr>
              <w:t xml:space="preserve"> days. For regions or conditi</w:t>
            </w:r>
            <w:r w:rsidR="00B37B79">
              <w:rPr>
                <w:rFonts w:ascii="Arial" w:hAnsi="Arial" w:cs="Arial"/>
                <w:b/>
                <w:i/>
                <w:sz w:val="18"/>
                <w:szCs w:val="18"/>
              </w:rPr>
              <w:t>ons that are extremely dry or</w:t>
            </w:r>
            <w:r w:rsidR="008471A3">
              <w:rPr>
                <w:rFonts w:ascii="Arial" w:hAnsi="Arial" w:cs="Arial"/>
                <w:b/>
                <w:i/>
                <w:sz w:val="18"/>
                <w:szCs w:val="18"/>
              </w:rPr>
              <w:t xml:space="preserve"> humid</w:t>
            </w:r>
            <w:r w:rsidRPr="00AF13B3">
              <w:rPr>
                <w:rFonts w:ascii="Arial" w:hAnsi="Arial" w:cs="Arial"/>
                <w:b/>
                <w:i/>
                <w:sz w:val="18"/>
                <w:szCs w:val="18"/>
              </w:rPr>
              <w:t xml:space="preserve"> 4 or more weeks may be necessary for acclimation</w:t>
            </w:r>
            <w:r w:rsidRPr="00AF13B3">
              <w:rPr>
                <w:rFonts w:ascii="Arial" w:hAnsi="Arial" w:cs="Arial"/>
                <w:b/>
                <w:i/>
                <w:sz w:val="19"/>
                <w:szCs w:val="19"/>
              </w:rPr>
              <w:t>.</w:t>
            </w:r>
          </w:p>
          <w:p w:rsidR="00EA581F" w:rsidRPr="00AF13B3" w:rsidRDefault="00EA581F" w:rsidP="00476541">
            <w:pPr>
              <w:widowControl w:val="0"/>
              <w:overflowPunct w:val="0"/>
              <w:autoSpaceDE w:val="0"/>
              <w:autoSpaceDN w:val="0"/>
              <w:adjustRightInd w:val="0"/>
              <w:spacing w:after="0" w:line="240" w:lineRule="auto"/>
              <w:ind w:right="620"/>
              <w:jc w:val="center"/>
              <w:rPr>
                <w:rFonts w:ascii="Arial" w:hAnsi="Arial" w:cs="Arial"/>
                <w:b/>
                <w:bCs/>
                <w:i/>
                <w:sz w:val="19"/>
                <w:szCs w:val="19"/>
              </w:rPr>
            </w:pPr>
          </w:p>
          <w:p w:rsidR="0094041B" w:rsidRPr="00AF13B3" w:rsidRDefault="0094041B" w:rsidP="00247F47">
            <w:pPr>
              <w:widowControl w:val="0"/>
              <w:overflowPunct w:val="0"/>
              <w:autoSpaceDE w:val="0"/>
              <w:autoSpaceDN w:val="0"/>
              <w:adjustRightInd w:val="0"/>
              <w:spacing w:after="0" w:line="240" w:lineRule="auto"/>
              <w:ind w:right="520"/>
              <w:rPr>
                <w:rFonts w:ascii="Arial" w:hAnsi="Arial" w:cs="Arial"/>
                <w:b/>
                <w:i/>
                <w:sz w:val="18"/>
                <w:szCs w:val="18"/>
              </w:rPr>
            </w:pPr>
            <w:r w:rsidRPr="00AF13B3">
              <w:rPr>
                <w:rFonts w:ascii="Arial" w:hAnsi="Arial" w:cs="Arial"/>
                <w:b/>
                <w:bCs/>
                <w:i/>
                <w:color w:val="4F6228" w:themeColor="accent3" w:themeShade="80"/>
                <w:sz w:val="18"/>
                <w:szCs w:val="18"/>
              </w:rPr>
              <w:t xml:space="preserve">Note: </w:t>
            </w:r>
            <w:r w:rsidRPr="00AF13B3">
              <w:rPr>
                <w:rFonts w:ascii="Arial" w:hAnsi="Arial" w:cs="Arial"/>
                <w:b/>
                <w:i/>
                <w:sz w:val="18"/>
                <w:szCs w:val="18"/>
              </w:rPr>
              <w:t>Not properly acclimating wood flooring may cause excessive expansion, shrinkage, dimensional distortion orstructural damage. The worst case scenario is one in which wood flooring is stored outside of the area in which the wood is to be installed. Acclimation is the responsibility of the installer/homeowner.</w:t>
            </w:r>
          </w:p>
          <w:p w:rsidR="00BC60FF" w:rsidRPr="00AF13B3" w:rsidRDefault="00BC60FF" w:rsidP="00476541">
            <w:pPr>
              <w:widowControl w:val="0"/>
              <w:autoSpaceDE w:val="0"/>
              <w:autoSpaceDN w:val="0"/>
              <w:adjustRightInd w:val="0"/>
              <w:spacing w:after="0" w:line="240" w:lineRule="auto"/>
              <w:ind w:left="3800"/>
              <w:jc w:val="center"/>
              <w:rPr>
                <w:rFonts w:ascii="Arial" w:hAnsi="Arial" w:cs="Arial"/>
                <w:b/>
                <w:bCs/>
                <w:i/>
                <w:sz w:val="18"/>
                <w:szCs w:val="18"/>
              </w:rPr>
            </w:pPr>
          </w:p>
          <w:p w:rsidR="00BC60FF" w:rsidRPr="00AF13B3" w:rsidRDefault="00BC60FF" w:rsidP="00476541">
            <w:pPr>
              <w:widowControl w:val="0"/>
              <w:autoSpaceDE w:val="0"/>
              <w:autoSpaceDN w:val="0"/>
              <w:adjustRightInd w:val="0"/>
              <w:spacing w:after="0" w:line="240" w:lineRule="auto"/>
              <w:ind w:left="3800"/>
              <w:jc w:val="center"/>
              <w:rPr>
                <w:rFonts w:ascii="Arial" w:hAnsi="Arial" w:cs="Arial"/>
                <w:b/>
                <w:bCs/>
                <w:i/>
                <w:sz w:val="18"/>
                <w:szCs w:val="18"/>
              </w:rPr>
            </w:pPr>
          </w:p>
          <w:p w:rsidR="0094041B" w:rsidRPr="00AF13B3" w:rsidRDefault="0094041B" w:rsidP="00476541">
            <w:pPr>
              <w:widowControl w:val="0"/>
              <w:autoSpaceDE w:val="0"/>
              <w:autoSpaceDN w:val="0"/>
              <w:adjustRightInd w:val="0"/>
              <w:spacing w:after="0" w:line="240" w:lineRule="auto"/>
              <w:ind w:left="3800"/>
              <w:jc w:val="center"/>
              <w:rPr>
                <w:rFonts w:ascii="Times New Roman" w:hAnsi="Times New Roman"/>
                <w:b/>
                <w:i/>
                <w:sz w:val="20"/>
                <w:szCs w:val="20"/>
              </w:rPr>
            </w:pPr>
            <w:r w:rsidRPr="00AF13B3">
              <w:rPr>
                <w:rFonts w:ascii="Arial" w:hAnsi="Arial" w:cs="Arial"/>
                <w:b/>
                <w:bCs/>
                <w:i/>
                <w:sz w:val="20"/>
                <w:szCs w:val="20"/>
              </w:rPr>
              <w:t>MOISTURE CONTENT OF WOOD</w:t>
            </w:r>
          </w:p>
          <w:p w:rsidR="0094041B" w:rsidRPr="00AF13B3" w:rsidRDefault="0094041B" w:rsidP="00476541">
            <w:pPr>
              <w:widowControl w:val="0"/>
              <w:autoSpaceDE w:val="0"/>
              <w:autoSpaceDN w:val="0"/>
              <w:adjustRightInd w:val="0"/>
              <w:spacing w:after="0" w:line="2" w:lineRule="exact"/>
              <w:jc w:val="center"/>
              <w:rPr>
                <w:rFonts w:ascii="Times New Roman" w:hAnsi="Times New Roman"/>
                <w:b/>
                <w:i/>
                <w:sz w:val="20"/>
                <w:szCs w:val="20"/>
              </w:rPr>
            </w:pPr>
          </w:p>
          <w:p w:rsidR="0094041B" w:rsidRPr="00AF13B3" w:rsidRDefault="0094041B" w:rsidP="00476541">
            <w:pPr>
              <w:widowControl w:val="0"/>
              <w:autoSpaceDE w:val="0"/>
              <w:autoSpaceDN w:val="0"/>
              <w:adjustRightInd w:val="0"/>
              <w:spacing w:after="0" w:line="240" w:lineRule="auto"/>
              <w:ind w:left="2240"/>
              <w:jc w:val="center"/>
              <w:rPr>
                <w:rFonts w:ascii="Times New Roman" w:hAnsi="Times New Roman"/>
                <w:b/>
                <w:i/>
                <w:sz w:val="20"/>
                <w:szCs w:val="20"/>
              </w:rPr>
            </w:pPr>
            <w:r w:rsidRPr="00AF13B3">
              <w:rPr>
                <w:rFonts w:ascii="Arial" w:hAnsi="Arial" w:cs="Arial"/>
                <w:b/>
                <w:bCs/>
                <w:i/>
                <w:sz w:val="20"/>
                <w:szCs w:val="20"/>
              </w:rPr>
              <w:t>AT VARIOUS TEMPERATURES AND RELATIVE HUMIDITY READINGS</w:t>
            </w:r>
          </w:p>
          <w:p w:rsidR="0094041B" w:rsidRPr="00AF13B3" w:rsidRDefault="0094041B" w:rsidP="00476541">
            <w:pPr>
              <w:widowControl w:val="0"/>
              <w:autoSpaceDE w:val="0"/>
              <w:autoSpaceDN w:val="0"/>
              <w:adjustRightInd w:val="0"/>
              <w:spacing w:after="0" w:line="167" w:lineRule="exact"/>
              <w:jc w:val="center"/>
              <w:rPr>
                <w:rFonts w:ascii="Times New Roman" w:hAnsi="Times New Roman"/>
                <w:b/>
                <w:i/>
                <w:sz w:val="24"/>
                <w:szCs w:val="24"/>
              </w:rPr>
            </w:pPr>
          </w:p>
          <w:tbl>
            <w:tblPr>
              <w:tblW w:w="0" w:type="auto"/>
              <w:tblInd w:w="80" w:type="dxa"/>
              <w:tblLayout w:type="fixed"/>
              <w:tblCellMar>
                <w:left w:w="0" w:type="dxa"/>
                <w:right w:w="0" w:type="dxa"/>
              </w:tblCellMar>
              <w:tblLook w:val="0000"/>
            </w:tblPr>
            <w:tblGrid>
              <w:gridCol w:w="380"/>
              <w:gridCol w:w="480"/>
              <w:gridCol w:w="500"/>
              <w:gridCol w:w="480"/>
              <w:gridCol w:w="500"/>
              <w:gridCol w:w="500"/>
              <w:gridCol w:w="500"/>
              <w:gridCol w:w="500"/>
              <w:gridCol w:w="480"/>
              <w:gridCol w:w="520"/>
              <w:gridCol w:w="480"/>
              <w:gridCol w:w="560"/>
              <w:gridCol w:w="480"/>
              <w:gridCol w:w="500"/>
              <w:gridCol w:w="500"/>
              <w:gridCol w:w="500"/>
              <w:gridCol w:w="500"/>
              <w:gridCol w:w="500"/>
              <w:gridCol w:w="500"/>
              <w:gridCol w:w="480"/>
              <w:gridCol w:w="420"/>
            </w:tblGrid>
            <w:tr w:rsidR="0094041B" w:rsidRPr="00AF13B3" w:rsidTr="00400634">
              <w:trPr>
                <w:trHeight w:val="184"/>
              </w:trPr>
              <w:tc>
                <w:tcPr>
                  <w:tcW w:w="3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jc w:val="center"/>
                    <w:rPr>
                      <w:rFonts w:ascii="Times New Roman" w:hAnsi="Times New Roman"/>
                      <w:b/>
                      <w:i/>
                      <w:sz w:val="24"/>
                      <w:szCs w:val="24"/>
                    </w:rPr>
                  </w:pPr>
                  <w:r w:rsidRPr="00AF13B3">
                    <w:rPr>
                      <w:rFonts w:ascii="Arial" w:hAnsi="Arial" w:cs="Arial"/>
                      <w:b/>
                      <w:bCs/>
                      <w:i/>
                      <w:sz w:val="16"/>
                      <w:szCs w:val="16"/>
                    </w:rPr>
                    <w:t>30</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20"/>
                    <w:jc w:val="center"/>
                    <w:rPr>
                      <w:rFonts w:ascii="Times New Roman" w:hAnsi="Times New Roman"/>
                      <w:b/>
                      <w:i/>
                      <w:sz w:val="24"/>
                      <w:szCs w:val="24"/>
                    </w:rPr>
                  </w:pPr>
                  <w:r w:rsidRPr="00AF13B3">
                    <w:rPr>
                      <w:rFonts w:ascii="Arial" w:hAnsi="Arial" w:cs="Arial"/>
                      <w:b/>
                      <w:i/>
                      <w:sz w:val="16"/>
                      <w:szCs w:val="16"/>
                    </w:rPr>
                    <w:t>1.4</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2.6</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3.7</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4.6</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5.5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6.3</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7.1</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7.9</w:t>
                  </w:r>
                </w:p>
              </w:tc>
              <w:tc>
                <w:tcPr>
                  <w:tcW w:w="52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60"/>
                    <w:jc w:val="center"/>
                    <w:rPr>
                      <w:rFonts w:ascii="Times New Roman" w:hAnsi="Times New Roman"/>
                      <w:b/>
                      <w:i/>
                      <w:sz w:val="24"/>
                      <w:szCs w:val="24"/>
                    </w:rPr>
                  </w:pPr>
                  <w:r w:rsidRPr="00AF13B3">
                    <w:rPr>
                      <w:rFonts w:ascii="Arial" w:hAnsi="Arial" w:cs="Arial"/>
                      <w:b/>
                      <w:i/>
                      <w:sz w:val="16"/>
                      <w:szCs w:val="16"/>
                    </w:rPr>
                    <w:t>8.7</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9.5</w:t>
                  </w:r>
                </w:p>
              </w:tc>
              <w:tc>
                <w:tcPr>
                  <w:tcW w:w="56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10.4</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11.3</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12.4</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13.5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14.9</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16.5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18.5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21.0</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24.3</w:t>
                  </w:r>
                </w:p>
              </w:tc>
              <w:tc>
                <w:tcPr>
                  <w:tcW w:w="42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w w:val="96"/>
                      <w:sz w:val="16"/>
                      <w:szCs w:val="16"/>
                    </w:rPr>
                    <w:t>26.0</w:t>
                  </w:r>
                </w:p>
              </w:tc>
            </w:tr>
            <w:tr w:rsidR="0094041B" w:rsidRPr="00AF13B3" w:rsidTr="00400634">
              <w:trPr>
                <w:trHeight w:val="267"/>
              </w:trPr>
              <w:tc>
                <w:tcPr>
                  <w:tcW w:w="3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jc w:val="center"/>
                    <w:rPr>
                      <w:rFonts w:ascii="Times New Roman" w:hAnsi="Times New Roman"/>
                      <w:b/>
                      <w:i/>
                      <w:sz w:val="24"/>
                      <w:szCs w:val="24"/>
                    </w:rPr>
                  </w:pPr>
                  <w:r w:rsidRPr="00AF13B3">
                    <w:rPr>
                      <w:rFonts w:ascii="Arial" w:hAnsi="Arial" w:cs="Arial"/>
                      <w:b/>
                      <w:bCs/>
                      <w:i/>
                      <w:sz w:val="16"/>
                      <w:szCs w:val="16"/>
                    </w:rPr>
                    <w:t>40</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20"/>
                    <w:jc w:val="center"/>
                    <w:rPr>
                      <w:rFonts w:ascii="Times New Roman" w:hAnsi="Times New Roman"/>
                      <w:b/>
                      <w:i/>
                      <w:sz w:val="24"/>
                      <w:szCs w:val="24"/>
                    </w:rPr>
                  </w:pPr>
                  <w:r w:rsidRPr="00AF13B3">
                    <w:rPr>
                      <w:rFonts w:ascii="Arial" w:hAnsi="Arial" w:cs="Arial"/>
                      <w:b/>
                      <w:i/>
                      <w:sz w:val="16"/>
                      <w:szCs w:val="16"/>
                    </w:rPr>
                    <w:t>1.4</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2.6</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3.7</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4.6</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5.5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6.3</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7.1</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7.9</w:t>
                  </w:r>
                </w:p>
              </w:tc>
              <w:tc>
                <w:tcPr>
                  <w:tcW w:w="52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60"/>
                    <w:jc w:val="center"/>
                    <w:rPr>
                      <w:rFonts w:ascii="Times New Roman" w:hAnsi="Times New Roman"/>
                      <w:b/>
                      <w:i/>
                      <w:sz w:val="24"/>
                      <w:szCs w:val="24"/>
                    </w:rPr>
                  </w:pPr>
                  <w:r w:rsidRPr="00AF13B3">
                    <w:rPr>
                      <w:rFonts w:ascii="Arial" w:hAnsi="Arial" w:cs="Arial"/>
                      <w:b/>
                      <w:i/>
                      <w:sz w:val="16"/>
                      <w:szCs w:val="16"/>
                    </w:rPr>
                    <w:t>8.7</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9.5</w:t>
                  </w:r>
                </w:p>
              </w:tc>
              <w:tc>
                <w:tcPr>
                  <w:tcW w:w="56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10.4</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11.3</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12.4</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13.5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14.9</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16.5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18.5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21.0</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24.3</w:t>
                  </w:r>
                </w:p>
              </w:tc>
              <w:tc>
                <w:tcPr>
                  <w:tcW w:w="42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w w:val="96"/>
                      <w:sz w:val="16"/>
                      <w:szCs w:val="16"/>
                    </w:rPr>
                    <w:t>26.0</w:t>
                  </w:r>
                </w:p>
              </w:tc>
            </w:tr>
            <w:tr w:rsidR="0094041B" w:rsidRPr="00AF13B3" w:rsidTr="00400634">
              <w:trPr>
                <w:trHeight w:val="267"/>
              </w:trPr>
              <w:tc>
                <w:tcPr>
                  <w:tcW w:w="3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jc w:val="center"/>
                    <w:rPr>
                      <w:rFonts w:ascii="Times New Roman" w:hAnsi="Times New Roman"/>
                      <w:b/>
                      <w:i/>
                      <w:sz w:val="24"/>
                      <w:szCs w:val="24"/>
                    </w:rPr>
                  </w:pPr>
                  <w:r w:rsidRPr="00AF13B3">
                    <w:rPr>
                      <w:rFonts w:ascii="Arial" w:hAnsi="Arial" w:cs="Arial"/>
                      <w:b/>
                      <w:bCs/>
                      <w:i/>
                      <w:sz w:val="16"/>
                      <w:szCs w:val="16"/>
                    </w:rPr>
                    <w:t>50</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20"/>
                    <w:jc w:val="center"/>
                    <w:rPr>
                      <w:rFonts w:ascii="Times New Roman" w:hAnsi="Times New Roman"/>
                      <w:b/>
                      <w:i/>
                      <w:sz w:val="24"/>
                      <w:szCs w:val="24"/>
                    </w:rPr>
                  </w:pPr>
                  <w:r w:rsidRPr="00AF13B3">
                    <w:rPr>
                      <w:rFonts w:ascii="Arial" w:hAnsi="Arial" w:cs="Arial"/>
                      <w:b/>
                      <w:i/>
                      <w:sz w:val="16"/>
                      <w:szCs w:val="16"/>
                    </w:rPr>
                    <w:t>1.4</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2.6</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3.7</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4.6</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5.5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6.3</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7.1</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7.9</w:t>
                  </w:r>
                </w:p>
              </w:tc>
              <w:tc>
                <w:tcPr>
                  <w:tcW w:w="52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60"/>
                    <w:jc w:val="center"/>
                    <w:rPr>
                      <w:rFonts w:ascii="Times New Roman" w:hAnsi="Times New Roman"/>
                      <w:b/>
                      <w:i/>
                      <w:sz w:val="24"/>
                      <w:szCs w:val="24"/>
                    </w:rPr>
                  </w:pPr>
                  <w:r w:rsidRPr="00AF13B3">
                    <w:rPr>
                      <w:rFonts w:ascii="Arial" w:hAnsi="Arial" w:cs="Arial"/>
                      <w:b/>
                      <w:i/>
                      <w:sz w:val="16"/>
                      <w:szCs w:val="16"/>
                    </w:rPr>
                    <w:t>8.7</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9.5</w:t>
                  </w:r>
                </w:p>
              </w:tc>
              <w:tc>
                <w:tcPr>
                  <w:tcW w:w="56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10.4</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11.3</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12.4</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13.5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14.9</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16.5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18.5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21.0</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24.3</w:t>
                  </w:r>
                </w:p>
              </w:tc>
              <w:tc>
                <w:tcPr>
                  <w:tcW w:w="42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w w:val="96"/>
                      <w:sz w:val="16"/>
                      <w:szCs w:val="16"/>
                    </w:rPr>
                    <w:t>26.0</w:t>
                  </w:r>
                </w:p>
              </w:tc>
            </w:tr>
            <w:tr w:rsidR="0094041B" w:rsidRPr="00AF13B3" w:rsidTr="00400634">
              <w:trPr>
                <w:trHeight w:val="267"/>
              </w:trPr>
              <w:tc>
                <w:tcPr>
                  <w:tcW w:w="3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jc w:val="center"/>
                    <w:rPr>
                      <w:rFonts w:ascii="Times New Roman" w:hAnsi="Times New Roman"/>
                      <w:b/>
                      <w:i/>
                      <w:sz w:val="24"/>
                      <w:szCs w:val="24"/>
                    </w:rPr>
                  </w:pPr>
                  <w:r w:rsidRPr="00AF13B3">
                    <w:rPr>
                      <w:rFonts w:ascii="Arial" w:hAnsi="Arial" w:cs="Arial"/>
                      <w:b/>
                      <w:bCs/>
                      <w:i/>
                      <w:sz w:val="16"/>
                      <w:szCs w:val="16"/>
                    </w:rPr>
                    <w:t>60</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20"/>
                    <w:jc w:val="center"/>
                    <w:rPr>
                      <w:rFonts w:ascii="Times New Roman" w:hAnsi="Times New Roman"/>
                      <w:b/>
                      <w:i/>
                      <w:sz w:val="24"/>
                      <w:szCs w:val="24"/>
                    </w:rPr>
                  </w:pPr>
                  <w:r w:rsidRPr="00AF13B3">
                    <w:rPr>
                      <w:rFonts w:ascii="Arial" w:hAnsi="Arial" w:cs="Arial"/>
                      <w:b/>
                      <w:i/>
                      <w:sz w:val="16"/>
                      <w:szCs w:val="16"/>
                    </w:rPr>
                    <w:t>1.3</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2.5</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3.6</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4.6</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5.4</w:t>
                  </w:r>
                </w:p>
              </w:tc>
              <w:tc>
                <w:tcPr>
                  <w:tcW w:w="500" w:type="dxa"/>
                  <w:tcBorders>
                    <w:top w:val="nil"/>
                    <w:left w:val="nil"/>
                    <w:bottom w:val="nil"/>
                    <w:right w:val="nil"/>
                  </w:tcBorders>
                  <w:vAlign w:val="bottom"/>
                </w:tcPr>
                <w:p w:rsidR="0094041B" w:rsidRPr="00247F47"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highlight w:val="yellow"/>
                    </w:rPr>
                  </w:pPr>
                  <w:r w:rsidRPr="00247F47">
                    <w:rPr>
                      <w:rFonts w:ascii="Arial" w:hAnsi="Arial" w:cs="Arial"/>
                      <w:b/>
                      <w:i/>
                      <w:sz w:val="16"/>
                      <w:szCs w:val="16"/>
                      <w:highlight w:val="yellow"/>
                    </w:rPr>
                    <w:t>6.2</w:t>
                  </w:r>
                </w:p>
              </w:tc>
              <w:tc>
                <w:tcPr>
                  <w:tcW w:w="500" w:type="dxa"/>
                  <w:tcBorders>
                    <w:top w:val="nil"/>
                    <w:left w:val="nil"/>
                    <w:bottom w:val="nil"/>
                    <w:right w:val="nil"/>
                  </w:tcBorders>
                  <w:vAlign w:val="bottom"/>
                </w:tcPr>
                <w:p w:rsidR="0094041B" w:rsidRPr="00247F47"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highlight w:val="yellow"/>
                    </w:rPr>
                  </w:pPr>
                  <w:r w:rsidRPr="00247F47">
                    <w:rPr>
                      <w:rFonts w:ascii="Arial" w:hAnsi="Arial" w:cs="Arial"/>
                      <w:b/>
                      <w:i/>
                      <w:sz w:val="16"/>
                      <w:szCs w:val="16"/>
                      <w:highlight w:val="yellow"/>
                    </w:rPr>
                    <w:t>7.0</w:t>
                  </w:r>
                </w:p>
              </w:tc>
              <w:tc>
                <w:tcPr>
                  <w:tcW w:w="480" w:type="dxa"/>
                  <w:tcBorders>
                    <w:top w:val="nil"/>
                    <w:left w:val="nil"/>
                    <w:bottom w:val="nil"/>
                    <w:right w:val="nil"/>
                  </w:tcBorders>
                  <w:vAlign w:val="bottom"/>
                </w:tcPr>
                <w:p w:rsidR="0094041B" w:rsidRPr="00247F47"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highlight w:val="yellow"/>
                    </w:rPr>
                  </w:pPr>
                  <w:r w:rsidRPr="00247F47">
                    <w:rPr>
                      <w:rFonts w:ascii="Arial" w:hAnsi="Arial" w:cs="Arial"/>
                      <w:b/>
                      <w:i/>
                      <w:sz w:val="16"/>
                      <w:szCs w:val="16"/>
                      <w:highlight w:val="yellow"/>
                    </w:rPr>
                    <w:t>7.8</w:t>
                  </w:r>
                </w:p>
              </w:tc>
              <w:tc>
                <w:tcPr>
                  <w:tcW w:w="520" w:type="dxa"/>
                  <w:tcBorders>
                    <w:top w:val="nil"/>
                    <w:left w:val="nil"/>
                    <w:bottom w:val="nil"/>
                    <w:right w:val="nil"/>
                  </w:tcBorders>
                  <w:vAlign w:val="bottom"/>
                </w:tcPr>
                <w:p w:rsidR="0094041B" w:rsidRPr="00247F47" w:rsidRDefault="0094041B" w:rsidP="00476541">
                  <w:pPr>
                    <w:widowControl w:val="0"/>
                    <w:autoSpaceDE w:val="0"/>
                    <w:autoSpaceDN w:val="0"/>
                    <w:adjustRightInd w:val="0"/>
                    <w:spacing w:after="0" w:line="240" w:lineRule="auto"/>
                    <w:ind w:left="160"/>
                    <w:jc w:val="center"/>
                    <w:rPr>
                      <w:rFonts w:ascii="Times New Roman" w:hAnsi="Times New Roman"/>
                      <w:b/>
                      <w:i/>
                      <w:sz w:val="24"/>
                      <w:szCs w:val="24"/>
                      <w:highlight w:val="yellow"/>
                    </w:rPr>
                  </w:pPr>
                  <w:r w:rsidRPr="00247F47">
                    <w:rPr>
                      <w:rFonts w:ascii="Arial" w:hAnsi="Arial" w:cs="Arial"/>
                      <w:b/>
                      <w:i/>
                      <w:sz w:val="16"/>
                      <w:szCs w:val="16"/>
                      <w:highlight w:val="yellow"/>
                    </w:rPr>
                    <w:t>8.6</w:t>
                  </w:r>
                </w:p>
              </w:tc>
              <w:tc>
                <w:tcPr>
                  <w:tcW w:w="480" w:type="dxa"/>
                  <w:tcBorders>
                    <w:top w:val="nil"/>
                    <w:left w:val="nil"/>
                    <w:bottom w:val="nil"/>
                    <w:right w:val="nil"/>
                  </w:tcBorders>
                  <w:vAlign w:val="bottom"/>
                </w:tcPr>
                <w:p w:rsidR="0094041B" w:rsidRPr="00247F47"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highlight w:val="yellow"/>
                    </w:rPr>
                  </w:pPr>
                  <w:r w:rsidRPr="00247F47">
                    <w:rPr>
                      <w:rFonts w:ascii="Arial" w:hAnsi="Arial" w:cs="Arial"/>
                      <w:b/>
                      <w:i/>
                      <w:sz w:val="16"/>
                      <w:szCs w:val="16"/>
                      <w:highlight w:val="yellow"/>
                    </w:rPr>
                    <w:t>9.4</w:t>
                  </w:r>
                </w:p>
              </w:tc>
              <w:tc>
                <w:tcPr>
                  <w:tcW w:w="56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10.2</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11.1</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12.1</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13.3</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14.6</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16.2</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18.2</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20.7</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24.1</w:t>
                  </w:r>
                </w:p>
              </w:tc>
              <w:tc>
                <w:tcPr>
                  <w:tcW w:w="42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w w:val="96"/>
                      <w:sz w:val="16"/>
                      <w:szCs w:val="16"/>
                    </w:rPr>
                    <w:t>26.8</w:t>
                  </w:r>
                </w:p>
              </w:tc>
            </w:tr>
            <w:tr w:rsidR="0094041B" w:rsidRPr="00AF13B3" w:rsidTr="00400634">
              <w:trPr>
                <w:trHeight w:val="267"/>
              </w:trPr>
              <w:tc>
                <w:tcPr>
                  <w:tcW w:w="3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jc w:val="center"/>
                    <w:rPr>
                      <w:rFonts w:ascii="Times New Roman" w:hAnsi="Times New Roman"/>
                      <w:b/>
                      <w:i/>
                      <w:sz w:val="24"/>
                      <w:szCs w:val="24"/>
                    </w:rPr>
                  </w:pPr>
                  <w:r w:rsidRPr="00AF13B3">
                    <w:rPr>
                      <w:rFonts w:ascii="Arial" w:hAnsi="Arial" w:cs="Arial"/>
                      <w:b/>
                      <w:bCs/>
                      <w:i/>
                      <w:sz w:val="16"/>
                      <w:szCs w:val="16"/>
                    </w:rPr>
                    <w:t>70</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20"/>
                    <w:jc w:val="center"/>
                    <w:rPr>
                      <w:rFonts w:ascii="Times New Roman" w:hAnsi="Times New Roman"/>
                      <w:b/>
                      <w:i/>
                      <w:sz w:val="24"/>
                      <w:szCs w:val="24"/>
                    </w:rPr>
                  </w:pPr>
                  <w:r w:rsidRPr="00AF13B3">
                    <w:rPr>
                      <w:rFonts w:ascii="Arial" w:hAnsi="Arial" w:cs="Arial"/>
                      <w:b/>
                      <w:i/>
                      <w:sz w:val="16"/>
                      <w:szCs w:val="16"/>
                    </w:rPr>
                    <w:t>1.3</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2.5</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3.5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4.5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5.4</w:t>
                  </w:r>
                </w:p>
              </w:tc>
              <w:tc>
                <w:tcPr>
                  <w:tcW w:w="500" w:type="dxa"/>
                  <w:tcBorders>
                    <w:top w:val="nil"/>
                    <w:left w:val="nil"/>
                    <w:bottom w:val="nil"/>
                    <w:right w:val="nil"/>
                  </w:tcBorders>
                  <w:vAlign w:val="bottom"/>
                </w:tcPr>
                <w:p w:rsidR="0094041B" w:rsidRPr="00247F47"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highlight w:val="yellow"/>
                    </w:rPr>
                  </w:pPr>
                  <w:r w:rsidRPr="00247F47">
                    <w:rPr>
                      <w:rFonts w:ascii="Arial" w:hAnsi="Arial" w:cs="Arial"/>
                      <w:b/>
                      <w:i/>
                      <w:sz w:val="16"/>
                      <w:szCs w:val="16"/>
                      <w:highlight w:val="yellow"/>
                    </w:rPr>
                    <w:t>6.2</w:t>
                  </w:r>
                </w:p>
              </w:tc>
              <w:tc>
                <w:tcPr>
                  <w:tcW w:w="500" w:type="dxa"/>
                  <w:tcBorders>
                    <w:top w:val="nil"/>
                    <w:left w:val="nil"/>
                    <w:bottom w:val="nil"/>
                    <w:right w:val="nil"/>
                  </w:tcBorders>
                  <w:vAlign w:val="bottom"/>
                </w:tcPr>
                <w:p w:rsidR="0094041B" w:rsidRPr="00247F47"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highlight w:val="yellow"/>
                    </w:rPr>
                  </w:pPr>
                  <w:r w:rsidRPr="00247F47">
                    <w:rPr>
                      <w:rFonts w:ascii="Arial" w:hAnsi="Arial" w:cs="Arial"/>
                      <w:b/>
                      <w:i/>
                      <w:sz w:val="16"/>
                      <w:szCs w:val="16"/>
                      <w:highlight w:val="yellow"/>
                    </w:rPr>
                    <w:t>6.0</w:t>
                  </w:r>
                </w:p>
              </w:tc>
              <w:tc>
                <w:tcPr>
                  <w:tcW w:w="480" w:type="dxa"/>
                  <w:tcBorders>
                    <w:top w:val="nil"/>
                    <w:left w:val="nil"/>
                    <w:bottom w:val="nil"/>
                    <w:right w:val="nil"/>
                  </w:tcBorders>
                  <w:vAlign w:val="bottom"/>
                </w:tcPr>
                <w:p w:rsidR="0094041B" w:rsidRPr="00247F47"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highlight w:val="yellow"/>
                    </w:rPr>
                  </w:pPr>
                  <w:r w:rsidRPr="00247F47">
                    <w:rPr>
                      <w:rFonts w:ascii="Arial" w:hAnsi="Arial" w:cs="Arial"/>
                      <w:b/>
                      <w:i/>
                      <w:sz w:val="16"/>
                      <w:szCs w:val="16"/>
                      <w:highlight w:val="yellow"/>
                    </w:rPr>
                    <w:t>7.7</w:t>
                  </w:r>
                </w:p>
              </w:tc>
              <w:tc>
                <w:tcPr>
                  <w:tcW w:w="520" w:type="dxa"/>
                  <w:tcBorders>
                    <w:top w:val="nil"/>
                    <w:left w:val="nil"/>
                    <w:bottom w:val="nil"/>
                    <w:right w:val="nil"/>
                  </w:tcBorders>
                  <w:vAlign w:val="bottom"/>
                </w:tcPr>
                <w:p w:rsidR="0094041B" w:rsidRPr="00247F47" w:rsidRDefault="0094041B" w:rsidP="00476541">
                  <w:pPr>
                    <w:widowControl w:val="0"/>
                    <w:autoSpaceDE w:val="0"/>
                    <w:autoSpaceDN w:val="0"/>
                    <w:adjustRightInd w:val="0"/>
                    <w:spacing w:after="0" w:line="240" w:lineRule="auto"/>
                    <w:ind w:left="160"/>
                    <w:jc w:val="center"/>
                    <w:rPr>
                      <w:rFonts w:ascii="Times New Roman" w:hAnsi="Times New Roman"/>
                      <w:b/>
                      <w:i/>
                      <w:sz w:val="24"/>
                      <w:szCs w:val="24"/>
                      <w:highlight w:val="yellow"/>
                    </w:rPr>
                  </w:pPr>
                  <w:r w:rsidRPr="00247F47">
                    <w:rPr>
                      <w:rFonts w:ascii="Arial" w:hAnsi="Arial" w:cs="Arial"/>
                      <w:b/>
                      <w:i/>
                      <w:sz w:val="16"/>
                      <w:szCs w:val="16"/>
                      <w:highlight w:val="yellow"/>
                    </w:rPr>
                    <w:t>8.5</w:t>
                  </w:r>
                </w:p>
              </w:tc>
              <w:tc>
                <w:tcPr>
                  <w:tcW w:w="480" w:type="dxa"/>
                  <w:tcBorders>
                    <w:top w:val="nil"/>
                    <w:left w:val="nil"/>
                    <w:bottom w:val="nil"/>
                    <w:right w:val="nil"/>
                  </w:tcBorders>
                  <w:vAlign w:val="bottom"/>
                </w:tcPr>
                <w:p w:rsidR="0094041B" w:rsidRPr="00247F47"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highlight w:val="yellow"/>
                    </w:rPr>
                  </w:pPr>
                  <w:r w:rsidRPr="00247F47">
                    <w:rPr>
                      <w:rFonts w:ascii="Arial" w:hAnsi="Arial" w:cs="Arial"/>
                      <w:b/>
                      <w:i/>
                      <w:sz w:val="16"/>
                      <w:szCs w:val="16"/>
                      <w:highlight w:val="yellow"/>
                    </w:rPr>
                    <w:t>9.2</w:t>
                  </w:r>
                </w:p>
              </w:tc>
              <w:tc>
                <w:tcPr>
                  <w:tcW w:w="56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10.1</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11.0</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12.0</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13.1</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14.4</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16.0</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17.9</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20.5</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23.9</w:t>
                  </w:r>
                </w:p>
              </w:tc>
              <w:tc>
                <w:tcPr>
                  <w:tcW w:w="42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w w:val="96"/>
                      <w:sz w:val="16"/>
                      <w:szCs w:val="16"/>
                    </w:rPr>
                    <w:t>26.6</w:t>
                  </w:r>
                </w:p>
              </w:tc>
            </w:tr>
            <w:tr w:rsidR="0094041B" w:rsidRPr="00AF13B3" w:rsidTr="00400634">
              <w:trPr>
                <w:trHeight w:val="267"/>
              </w:trPr>
              <w:tc>
                <w:tcPr>
                  <w:tcW w:w="3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jc w:val="center"/>
                    <w:rPr>
                      <w:rFonts w:ascii="Times New Roman" w:hAnsi="Times New Roman"/>
                      <w:b/>
                      <w:i/>
                      <w:sz w:val="24"/>
                      <w:szCs w:val="24"/>
                    </w:rPr>
                  </w:pPr>
                  <w:r w:rsidRPr="00AF13B3">
                    <w:rPr>
                      <w:rFonts w:ascii="Arial" w:hAnsi="Arial" w:cs="Arial"/>
                      <w:b/>
                      <w:bCs/>
                      <w:i/>
                      <w:sz w:val="16"/>
                      <w:szCs w:val="16"/>
                    </w:rPr>
                    <w:t>80</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20"/>
                    <w:jc w:val="center"/>
                    <w:rPr>
                      <w:rFonts w:ascii="Times New Roman" w:hAnsi="Times New Roman"/>
                      <w:b/>
                      <w:i/>
                      <w:sz w:val="24"/>
                      <w:szCs w:val="24"/>
                    </w:rPr>
                  </w:pPr>
                  <w:r w:rsidRPr="00AF13B3">
                    <w:rPr>
                      <w:rFonts w:ascii="Arial" w:hAnsi="Arial" w:cs="Arial"/>
                      <w:b/>
                      <w:i/>
                      <w:sz w:val="16"/>
                      <w:szCs w:val="16"/>
                    </w:rPr>
                    <w:t>1.3</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2.4</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3.5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4.4</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5.3</w:t>
                  </w:r>
                </w:p>
              </w:tc>
              <w:tc>
                <w:tcPr>
                  <w:tcW w:w="500" w:type="dxa"/>
                  <w:tcBorders>
                    <w:top w:val="nil"/>
                    <w:left w:val="nil"/>
                    <w:bottom w:val="nil"/>
                    <w:right w:val="nil"/>
                  </w:tcBorders>
                  <w:vAlign w:val="bottom"/>
                </w:tcPr>
                <w:p w:rsidR="0094041B" w:rsidRPr="00247F47"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highlight w:val="yellow"/>
                    </w:rPr>
                  </w:pPr>
                  <w:r w:rsidRPr="00247F47">
                    <w:rPr>
                      <w:rFonts w:ascii="Arial" w:hAnsi="Arial" w:cs="Arial"/>
                      <w:b/>
                      <w:i/>
                      <w:sz w:val="16"/>
                      <w:szCs w:val="16"/>
                      <w:highlight w:val="yellow"/>
                    </w:rPr>
                    <w:t>6.1</w:t>
                  </w:r>
                </w:p>
              </w:tc>
              <w:tc>
                <w:tcPr>
                  <w:tcW w:w="500" w:type="dxa"/>
                  <w:tcBorders>
                    <w:top w:val="nil"/>
                    <w:left w:val="nil"/>
                    <w:bottom w:val="nil"/>
                    <w:right w:val="nil"/>
                  </w:tcBorders>
                  <w:vAlign w:val="bottom"/>
                </w:tcPr>
                <w:p w:rsidR="0094041B" w:rsidRPr="00247F47"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highlight w:val="yellow"/>
                    </w:rPr>
                  </w:pPr>
                  <w:r w:rsidRPr="00247F47">
                    <w:rPr>
                      <w:rFonts w:ascii="Arial" w:hAnsi="Arial" w:cs="Arial"/>
                      <w:b/>
                      <w:i/>
                      <w:sz w:val="16"/>
                      <w:szCs w:val="16"/>
                      <w:highlight w:val="yellow"/>
                    </w:rPr>
                    <w:t>6.8</w:t>
                  </w:r>
                </w:p>
              </w:tc>
              <w:tc>
                <w:tcPr>
                  <w:tcW w:w="480" w:type="dxa"/>
                  <w:tcBorders>
                    <w:top w:val="nil"/>
                    <w:left w:val="nil"/>
                    <w:bottom w:val="nil"/>
                    <w:right w:val="nil"/>
                  </w:tcBorders>
                  <w:vAlign w:val="bottom"/>
                </w:tcPr>
                <w:p w:rsidR="0094041B" w:rsidRPr="00247F47"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highlight w:val="yellow"/>
                    </w:rPr>
                  </w:pPr>
                  <w:r w:rsidRPr="00247F47">
                    <w:rPr>
                      <w:rFonts w:ascii="Arial" w:hAnsi="Arial" w:cs="Arial"/>
                      <w:b/>
                      <w:i/>
                      <w:sz w:val="16"/>
                      <w:szCs w:val="16"/>
                      <w:highlight w:val="yellow"/>
                    </w:rPr>
                    <w:t>7.6</w:t>
                  </w:r>
                </w:p>
              </w:tc>
              <w:tc>
                <w:tcPr>
                  <w:tcW w:w="520" w:type="dxa"/>
                  <w:tcBorders>
                    <w:top w:val="nil"/>
                    <w:left w:val="nil"/>
                    <w:bottom w:val="nil"/>
                    <w:right w:val="nil"/>
                  </w:tcBorders>
                  <w:vAlign w:val="bottom"/>
                </w:tcPr>
                <w:p w:rsidR="0094041B" w:rsidRPr="00247F47" w:rsidRDefault="0094041B" w:rsidP="00476541">
                  <w:pPr>
                    <w:widowControl w:val="0"/>
                    <w:autoSpaceDE w:val="0"/>
                    <w:autoSpaceDN w:val="0"/>
                    <w:adjustRightInd w:val="0"/>
                    <w:spacing w:after="0" w:line="240" w:lineRule="auto"/>
                    <w:ind w:left="160"/>
                    <w:jc w:val="center"/>
                    <w:rPr>
                      <w:rFonts w:ascii="Times New Roman" w:hAnsi="Times New Roman"/>
                      <w:b/>
                      <w:i/>
                      <w:sz w:val="24"/>
                      <w:szCs w:val="24"/>
                      <w:highlight w:val="yellow"/>
                    </w:rPr>
                  </w:pPr>
                  <w:r w:rsidRPr="00247F47">
                    <w:rPr>
                      <w:rFonts w:ascii="Arial" w:hAnsi="Arial" w:cs="Arial"/>
                      <w:b/>
                      <w:i/>
                      <w:sz w:val="16"/>
                      <w:szCs w:val="16"/>
                      <w:highlight w:val="yellow"/>
                    </w:rPr>
                    <w:t>8.3</w:t>
                  </w:r>
                </w:p>
              </w:tc>
              <w:tc>
                <w:tcPr>
                  <w:tcW w:w="480" w:type="dxa"/>
                  <w:tcBorders>
                    <w:top w:val="nil"/>
                    <w:left w:val="nil"/>
                    <w:bottom w:val="nil"/>
                    <w:right w:val="nil"/>
                  </w:tcBorders>
                  <w:vAlign w:val="bottom"/>
                </w:tcPr>
                <w:p w:rsidR="0094041B" w:rsidRPr="00247F47"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highlight w:val="yellow"/>
                    </w:rPr>
                  </w:pPr>
                  <w:r w:rsidRPr="00247F47">
                    <w:rPr>
                      <w:rFonts w:ascii="Arial" w:hAnsi="Arial" w:cs="Arial"/>
                      <w:b/>
                      <w:i/>
                      <w:sz w:val="16"/>
                      <w:szCs w:val="16"/>
                      <w:highlight w:val="yellow"/>
                    </w:rPr>
                    <w:t>9.1</w:t>
                  </w:r>
                </w:p>
              </w:tc>
              <w:tc>
                <w:tcPr>
                  <w:tcW w:w="56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9.9</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10.8</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11.7</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12.0</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14.2</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15.7</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17.7</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20.2</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23.6</w:t>
                  </w:r>
                </w:p>
              </w:tc>
              <w:tc>
                <w:tcPr>
                  <w:tcW w:w="42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w w:val="96"/>
                      <w:sz w:val="16"/>
                      <w:szCs w:val="16"/>
                    </w:rPr>
                    <w:t>26.3</w:t>
                  </w:r>
                </w:p>
              </w:tc>
            </w:tr>
            <w:tr w:rsidR="0094041B" w:rsidRPr="00AF13B3" w:rsidTr="00400634">
              <w:trPr>
                <w:trHeight w:val="267"/>
              </w:trPr>
              <w:tc>
                <w:tcPr>
                  <w:tcW w:w="3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jc w:val="center"/>
                    <w:rPr>
                      <w:rFonts w:ascii="Times New Roman" w:hAnsi="Times New Roman"/>
                      <w:b/>
                      <w:i/>
                      <w:sz w:val="24"/>
                      <w:szCs w:val="24"/>
                    </w:rPr>
                  </w:pPr>
                  <w:r w:rsidRPr="00AF13B3">
                    <w:rPr>
                      <w:rFonts w:ascii="Arial" w:hAnsi="Arial" w:cs="Arial"/>
                      <w:b/>
                      <w:bCs/>
                      <w:i/>
                      <w:sz w:val="16"/>
                      <w:szCs w:val="16"/>
                    </w:rPr>
                    <w:t>90</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20"/>
                    <w:jc w:val="center"/>
                    <w:rPr>
                      <w:rFonts w:ascii="Times New Roman" w:hAnsi="Times New Roman"/>
                      <w:b/>
                      <w:i/>
                      <w:sz w:val="24"/>
                      <w:szCs w:val="24"/>
                    </w:rPr>
                  </w:pPr>
                  <w:r w:rsidRPr="00AF13B3">
                    <w:rPr>
                      <w:rFonts w:ascii="Arial" w:hAnsi="Arial" w:cs="Arial"/>
                      <w:b/>
                      <w:i/>
                      <w:sz w:val="16"/>
                      <w:szCs w:val="16"/>
                    </w:rPr>
                    <w:t>1.2</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2.3</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3.4</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4.3</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5.1</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5.9</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6.7</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7.4</w:t>
                  </w:r>
                </w:p>
              </w:tc>
              <w:tc>
                <w:tcPr>
                  <w:tcW w:w="52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60"/>
                    <w:jc w:val="center"/>
                    <w:rPr>
                      <w:rFonts w:ascii="Times New Roman" w:hAnsi="Times New Roman"/>
                      <w:b/>
                      <w:i/>
                      <w:sz w:val="24"/>
                      <w:szCs w:val="24"/>
                    </w:rPr>
                  </w:pPr>
                  <w:r w:rsidRPr="00AF13B3">
                    <w:rPr>
                      <w:rFonts w:ascii="Arial" w:hAnsi="Arial" w:cs="Arial"/>
                      <w:b/>
                      <w:i/>
                      <w:sz w:val="16"/>
                      <w:szCs w:val="16"/>
                    </w:rPr>
                    <w:t>8.1</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8.9</w:t>
                  </w:r>
                </w:p>
              </w:tc>
              <w:tc>
                <w:tcPr>
                  <w:tcW w:w="56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9.7</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10.5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11.5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12.6</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13.9</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15.4</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17.3</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19.8</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23.3</w:t>
                  </w:r>
                </w:p>
              </w:tc>
              <w:tc>
                <w:tcPr>
                  <w:tcW w:w="42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w w:val="96"/>
                      <w:sz w:val="16"/>
                      <w:szCs w:val="16"/>
                    </w:rPr>
                    <w:t>26.0</w:t>
                  </w:r>
                </w:p>
              </w:tc>
            </w:tr>
            <w:tr w:rsidR="0094041B" w:rsidRPr="00AF13B3" w:rsidTr="00400634">
              <w:trPr>
                <w:trHeight w:val="267"/>
              </w:trPr>
              <w:tc>
                <w:tcPr>
                  <w:tcW w:w="3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jc w:val="center"/>
                    <w:rPr>
                      <w:rFonts w:ascii="Times New Roman" w:hAnsi="Times New Roman"/>
                      <w:b/>
                      <w:i/>
                      <w:sz w:val="24"/>
                      <w:szCs w:val="24"/>
                    </w:rPr>
                  </w:pPr>
                  <w:r w:rsidRPr="00AF13B3">
                    <w:rPr>
                      <w:rFonts w:ascii="Arial" w:hAnsi="Arial" w:cs="Arial"/>
                      <w:b/>
                      <w:bCs/>
                      <w:i/>
                      <w:sz w:val="16"/>
                      <w:szCs w:val="16"/>
                    </w:rPr>
                    <w:t>100</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20"/>
                    <w:jc w:val="center"/>
                    <w:rPr>
                      <w:rFonts w:ascii="Times New Roman" w:hAnsi="Times New Roman"/>
                      <w:b/>
                      <w:i/>
                      <w:sz w:val="24"/>
                      <w:szCs w:val="24"/>
                    </w:rPr>
                  </w:pPr>
                  <w:r w:rsidRPr="00AF13B3">
                    <w:rPr>
                      <w:rFonts w:ascii="Arial" w:hAnsi="Arial" w:cs="Arial"/>
                      <w:b/>
                      <w:i/>
                      <w:sz w:val="16"/>
                      <w:szCs w:val="16"/>
                    </w:rPr>
                    <w:t>1.2</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2.3</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3.3</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4.2</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5.0</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5.8</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6.5</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7.2</w:t>
                  </w:r>
                </w:p>
              </w:tc>
              <w:tc>
                <w:tcPr>
                  <w:tcW w:w="52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60"/>
                    <w:jc w:val="center"/>
                    <w:rPr>
                      <w:rFonts w:ascii="Times New Roman" w:hAnsi="Times New Roman"/>
                      <w:b/>
                      <w:i/>
                      <w:sz w:val="24"/>
                      <w:szCs w:val="24"/>
                    </w:rPr>
                  </w:pPr>
                  <w:r w:rsidRPr="00AF13B3">
                    <w:rPr>
                      <w:rFonts w:ascii="Arial" w:hAnsi="Arial" w:cs="Arial"/>
                      <w:b/>
                      <w:i/>
                      <w:sz w:val="16"/>
                      <w:szCs w:val="16"/>
                    </w:rPr>
                    <w:t>7.9</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8.7</w:t>
                  </w:r>
                </w:p>
              </w:tc>
              <w:tc>
                <w:tcPr>
                  <w:tcW w:w="56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40"/>
                    <w:jc w:val="center"/>
                    <w:rPr>
                      <w:rFonts w:ascii="Times New Roman" w:hAnsi="Times New Roman"/>
                      <w:b/>
                      <w:i/>
                      <w:sz w:val="24"/>
                      <w:szCs w:val="24"/>
                    </w:rPr>
                  </w:pPr>
                  <w:r w:rsidRPr="00AF13B3">
                    <w:rPr>
                      <w:rFonts w:ascii="Arial" w:hAnsi="Arial" w:cs="Arial"/>
                      <w:b/>
                      <w:i/>
                      <w:sz w:val="16"/>
                      <w:szCs w:val="16"/>
                    </w:rPr>
                    <w:t>9.5</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10.3</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11.2</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12.3</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13.6</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15.1</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sz w:val="16"/>
                      <w:szCs w:val="16"/>
                    </w:rPr>
                    <w:t>17.0</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19.5</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80"/>
                    <w:jc w:val="center"/>
                    <w:rPr>
                      <w:rFonts w:ascii="Times New Roman" w:hAnsi="Times New Roman"/>
                      <w:b/>
                      <w:i/>
                      <w:sz w:val="24"/>
                      <w:szCs w:val="24"/>
                    </w:rPr>
                  </w:pPr>
                  <w:r w:rsidRPr="00AF13B3">
                    <w:rPr>
                      <w:rFonts w:ascii="Arial" w:hAnsi="Arial" w:cs="Arial"/>
                      <w:b/>
                      <w:i/>
                      <w:sz w:val="16"/>
                      <w:szCs w:val="16"/>
                    </w:rPr>
                    <w:t>22.9</w:t>
                  </w:r>
                </w:p>
              </w:tc>
              <w:tc>
                <w:tcPr>
                  <w:tcW w:w="42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ind w:left="100"/>
                    <w:jc w:val="center"/>
                    <w:rPr>
                      <w:rFonts w:ascii="Times New Roman" w:hAnsi="Times New Roman"/>
                      <w:b/>
                      <w:i/>
                      <w:sz w:val="24"/>
                      <w:szCs w:val="24"/>
                    </w:rPr>
                  </w:pPr>
                  <w:r w:rsidRPr="00AF13B3">
                    <w:rPr>
                      <w:rFonts w:ascii="Arial" w:hAnsi="Arial" w:cs="Arial"/>
                      <w:b/>
                      <w:i/>
                      <w:w w:val="96"/>
                      <w:sz w:val="16"/>
                      <w:szCs w:val="16"/>
                    </w:rPr>
                    <w:t>25.6</w:t>
                  </w:r>
                </w:p>
              </w:tc>
            </w:tr>
            <w:tr w:rsidR="0094041B" w:rsidRPr="00AF13B3" w:rsidTr="00400634">
              <w:trPr>
                <w:trHeight w:val="267"/>
              </w:trPr>
              <w:tc>
                <w:tcPr>
                  <w:tcW w:w="3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240" w:lineRule="auto"/>
                    <w:jc w:val="center"/>
                    <w:rPr>
                      <w:rFonts w:ascii="Times New Roman" w:hAnsi="Times New Roman"/>
                      <w:b/>
                      <w:i/>
                      <w:sz w:val="23"/>
                      <w:szCs w:val="23"/>
                    </w:rPr>
                  </w:pP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120"/>
                    <w:jc w:val="center"/>
                    <w:rPr>
                      <w:rFonts w:ascii="Times New Roman" w:hAnsi="Times New Roman"/>
                      <w:b/>
                      <w:i/>
                      <w:sz w:val="24"/>
                      <w:szCs w:val="24"/>
                    </w:rPr>
                  </w:pPr>
                  <w:r w:rsidRPr="00AF13B3">
                    <w:rPr>
                      <w:rFonts w:ascii="Arial" w:hAnsi="Arial" w:cs="Arial"/>
                      <w:b/>
                      <w:bCs/>
                      <w:i/>
                      <w:sz w:val="16"/>
                      <w:szCs w:val="16"/>
                    </w:rPr>
                    <w:t>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140"/>
                    <w:jc w:val="center"/>
                    <w:rPr>
                      <w:rFonts w:ascii="Times New Roman" w:hAnsi="Times New Roman"/>
                      <w:b/>
                      <w:i/>
                      <w:sz w:val="24"/>
                      <w:szCs w:val="24"/>
                    </w:rPr>
                  </w:pPr>
                  <w:r w:rsidRPr="00AF13B3">
                    <w:rPr>
                      <w:rFonts w:ascii="Arial" w:hAnsi="Arial" w:cs="Arial"/>
                      <w:b/>
                      <w:bCs/>
                      <w:i/>
                      <w:sz w:val="16"/>
                      <w:szCs w:val="16"/>
                    </w:rPr>
                    <w:t>10</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140"/>
                    <w:jc w:val="center"/>
                    <w:rPr>
                      <w:rFonts w:ascii="Times New Roman" w:hAnsi="Times New Roman"/>
                      <w:b/>
                      <w:i/>
                      <w:sz w:val="24"/>
                      <w:szCs w:val="24"/>
                    </w:rPr>
                  </w:pPr>
                  <w:r w:rsidRPr="00AF13B3">
                    <w:rPr>
                      <w:rFonts w:ascii="Arial" w:hAnsi="Arial" w:cs="Arial"/>
                      <w:b/>
                      <w:bCs/>
                      <w:i/>
                      <w:sz w:val="16"/>
                      <w:szCs w:val="16"/>
                    </w:rPr>
                    <w:t>15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140"/>
                    <w:jc w:val="center"/>
                    <w:rPr>
                      <w:rFonts w:ascii="Times New Roman" w:hAnsi="Times New Roman"/>
                      <w:b/>
                      <w:i/>
                      <w:sz w:val="24"/>
                      <w:szCs w:val="24"/>
                    </w:rPr>
                  </w:pPr>
                  <w:r w:rsidRPr="00AF13B3">
                    <w:rPr>
                      <w:rFonts w:ascii="Arial" w:hAnsi="Arial" w:cs="Arial"/>
                      <w:b/>
                      <w:bCs/>
                      <w:i/>
                      <w:sz w:val="16"/>
                      <w:szCs w:val="16"/>
                    </w:rPr>
                    <w:t>20</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140"/>
                    <w:jc w:val="center"/>
                    <w:rPr>
                      <w:rFonts w:ascii="Times New Roman" w:hAnsi="Times New Roman"/>
                      <w:b/>
                      <w:i/>
                      <w:sz w:val="24"/>
                      <w:szCs w:val="24"/>
                    </w:rPr>
                  </w:pPr>
                  <w:r w:rsidRPr="00AF13B3">
                    <w:rPr>
                      <w:rFonts w:ascii="Arial" w:hAnsi="Arial" w:cs="Arial"/>
                      <w:b/>
                      <w:bCs/>
                      <w:i/>
                      <w:sz w:val="16"/>
                      <w:szCs w:val="16"/>
                    </w:rPr>
                    <w:t>25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140"/>
                    <w:jc w:val="center"/>
                    <w:rPr>
                      <w:rFonts w:ascii="Times New Roman" w:hAnsi="Times New Roman"/>
                      <w:b/>
                      <w:i/>
                      <w:sz w:val="24"/>
                      <w:szCs w:val="24"/>
                    </w:rPr>
                  </w:pPr>
                  <w:r w:rsidRPr="00AF13B3">
                    <w:rPr>
                      <w:rFonts w:ascii="Arial" w:hAnsi="Arial" w:cs="Arial"/>
                      <w:b/>
                      <w:bCs/>
                      <w:i/>
                      <w:sz w:val="16"/>
                      <w:szCs w:val="16"/>
                    </w:rPr>
                    <w:t>30</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140"/>
                    <w:jc w:val="center"/>
                    <w:rPr>
                      <w:rFonts w:ascii="Times New Roman" w:hAnsi="Times New Roman"/>
                      <w:b/>
                      <w:i/>
                      <w:sz w:val="24"/>
                      <w:szCs w:val="24"/>
                    </w:rPr>
                  </w:pPr>
                  <w:r w:rsidRPr="00AF13B3">
                    <w:rPr>
                      <w:rFonts w:ascii="Arial" w:hAnsi="Arial" w:cs="Arial"/>
                      <w:b/>
                      <w:bCs/>
                      <w:i/>
                      <w:sz w:val="16"/>
                      <w:szCs w:val="16"/>
                    </w:rPr>
                    <w:t>35</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140"/>
                    <w:jc w:val="center"/>
                    <w:rPr>
                      <w:rFonts w:ascii="Times New Roman" w:hAnsi="Times New Roman"/>
                      <w:b/>
                      <w:i/>
                      <w:sz w:val="24"/>
                      <w:szCs w:val="24"/>
                    </w:rPr>
                  </w:pPr>
                  <w:r w:rsidRPr="00AF13B3">
                    <w:rPr>
                      <w:rFonts w:ascii="Arial" w:hAnsi="Arial" w:cs="Arial"/>
                      <w:b/>
                      <w:bCs/>
                      <w:i/>
                      <w:sz w:val="16"/>
                      <w:szCs w:val="16"/>
                    </w:rPr>
                    <w:t>40</w:t>
                  </w:r>
                </w:p>
              </w:tc>
              <w:tc>
                <w:tcPr>
                  <w:tcW w:w="52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160"/>
                    <w:jc w:val="center"/>
                    <w:rPr>
                      <w:rFonts w:ascii="Times New Roman" w:hAnsi="Times New Roman"/>
                      <w:b/>
                      <w:i/>
                      <w:sz w:val="24"/>
                      <w:szCs w:val="24"/>
                    </w:rPr>
                  </w:pPr>
                  <w:r w:rsidRPr="00AF13B3">
                    <w:rPr>
                      <w:rFonts w:ascii="Arial" w:hAnsi="Arial" w:cs="Arial"/>
                      <w:b/>
                      <w:bCs/>
                      <w:i/>
                      <w:sz w:val="16"/>
                      <w:szCs w:val="16"/>
                    </w:rPr>
                    <w:t>45</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140"/>
                    <w:jc w:val="center"/>
                    <w:rPr>
                      <w:rFonts w:ascii="Times New Roman" w:hAnsi="Times New Roman"/>
                      <w:b/>
                      <w:i/>
                      <w:sz w:val="24"/>
                      <w:szCs w:val="24"/>
                    </w:rPr>
                  </w:pPr>
                  <w:r w:rsidRPr="00AF13B3">
                    <w:rPr>
                      <w:rFonts w:ascii="Arial" w:hAnsi="Arial" w:cs="Arial"/>
                      <w:b/>
                      <w:bCs/>
                      <w:i/>
                      <w:sz w:val="16"/>
                      <w:szCs w:val="16"/>
                    </w:rPr>
                    <w:t>50</w:t>
                  </w:r>
                </w:p>
              </w:tc>
              <w:tc>
                <w:tcPr>
                  <w:tcW w:w="56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140"/>
                    <w:jc w:val="center"/>
                    <w:rPr>
                      <w:rFonts w:ascii="Times New Roman" w:hAnsi="Times New Roman"/>
                      <w:b/>
                      <w:i/>
                      <w:sz w:val="24"/>
                      <w:szCs w:val="24"/>
                    </w:rPr>
                  </w:pPr>
                  <w:r w:rsidRPr="00AF13B3">
                    <w:rPr>
                      <w:rFonts w:ascii="Arial" w:hAnsi="Arial" w:cs="Arial"/>
                      <w:b/>
                      <w:bCs/>
                      <w:i/>
                      <w:sz w:val="16"/>
                      <w:szCs w:val="16"/>
                    </w:rPr>
                    <w:t>55</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80"/>
                    <w:jc w:val="center"/>
                    <w:rPr>
                      <w:rFonts w:ascii="Times New Roman" w:hAnsi="Times New Roman"/>
                      <w:b/>
                      <w:i/>
                      <w:sz w:val="24"/>
                      <w:szCs w:val="24"/>
                    </w:rPr>
                  </w:pPr>
                  <w:r w:rsidRPr="00AF13B3">
                    <w:rPr>
                      <w:rFonts w:ascii="Arial" w:hAnsi="Arial" w:cs="Arial"/>
                      <w:b/>
                      <w:bCs/>
                      <w:i/>
                      <w:sz w:val="16"/>
                      <w:szCs w:val="16"/>
                    </w:rPr>
                    <w:t>60</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100"/>
                    <w:jc w:val="center"/>
                    <w:rPr>
                      <w:rFonts w:ascii="Times New Roman" w:hAnsi="Times New Roman"/>
                      <w:b/>
                      <w:i/>
                      <w:sz w:val="24"/>
                      <w:szCs w:val="24"/>
                    </w:rPr>
                  </w:pPr>
                  <w:r w:rsidRPr="00AF13B3">
                    <w:rPr>
                      <w:rFonts w:ascii="Arial" w:hAnsi="Arial" w:cs="Arial"/>
                      <w:b/>
                      <w:bCs/>
                      <w:i/>
                      <w:sz w:val="16"/>
                      <w:szCs w:val="16"/>
                    </w:rPr>
                    <w:t>65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100"/>
                    <w:jc w:val="center"/>
                    <w:rPr>
                      <w:rFonts w:ascii="Times New Roman" w:hAnsi="Times New Roman"/>
                      <w:b/>
                      <w:i/>
                      <w:sz w:val="24"/>
                      <w:szCs w:val="24"/>
                    </w:rPr>
                  </w:pPr>
                  <w:r w:rsidRPr="00AF13B3">
                    <w:rPr>
                      <w:rFonts w:ascii="Arial" w:hAnsi="Arial" w:cs="Arial"/>
                      <w:b/>
                      <w:bCs/>
                      <w:i/>
                      <w:sz w:val="16"/>
                      <w:szCs w:val="16"/>
                    </w:rPr>
                    <w:t>70</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100"/>
                    <w:jc w:val="center"/>
                    <w:rPr>
                      <w:rFonts w:ascii="Times New Roman" w:hAnsi="Times New Roman"/>
                      <w:b/>
                      <w:i/>
                      <w:sz w:val="24"/>
                      <w:szCs w:val="24"/>
                    </w:rPr>
                  </w:pPr>
                  <w:r w:rsidRPr="00AF13B3">
                    <w:rPr>
                      <w:rFonts w:ascii="Arial" w:hAnsi="Arial" w:cs="Arial"/>
                      <w:b/>
                      <w:bCs/>
                      <w:i/>
                      <w:sz w:val="16"/>
                      <w:szCs w:val="16"/>
                    </w:rPr>
                    <w:t>75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100"/>
                    <w:jc w:val="center"/>
                    <w:rPr>
                      <w:rFonts w:ascii="Times New Roman" w:hAnsi="Times New Roman"/>
                      <w:b/>
                      <w:i/>
                      <w:sz w:val="24"/>
                      <w:szCs w:val="24"/>
                    </w:rPr>
                  </w:pPr>
                  <w:r w:rsidRPr="00AF13B3">
                    <w:rPr>
                      <w:rFonts w:ascii="Arial" w:hAnsi="Arial" w:cs="Arial"/>
                      <w:b/>
                      <w:bCs/>
                      <w:i/>
                      <w:sz w:val="16"/>
                      <w:szCs w:val="16"/>
                    </w:rPr>
                    <w:t>80</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100"/>
                    <w:jc w:val="center"/>
                    <w:rPr>
                      <w:rFonts w:ascii="Times New Roman" w:hAnsi="Times New Roman"/>
                      <w:b/>
                      <w:i/>
                      <w:sz w:val="24"/>
                      <w:szCs w:val="24"/>
                    </w:rPr>
                  </w:pPr>
                  <w:r w:rsidRPr="00AF13B3">
                    <w:rPr>
                      <w:rFonts w:ascii="Arial" w:hAnsi="Arial" w:cs="Arial"/>
                      <w:b/>
                      <w:bCs/>
                      <w:i/>
                      <w:sz w:val="16"/>
                      <w:szCs w:val="16"/>
                    </w:rPr>
                    <w:t>85</w:t>
                  </w:r>
                </w:p>
              </w:tc>
              <w:tc>
                <w:tcPr>
                  <w:tcW w:w="50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80"/>
                    <w:jc w:val="center"/>
                    <w:rPr>
                      <w:rFonts w:ascii="Times New Roman" w:hAnsi="Times New Roman"/>
                      <w:b/>
                      <w:i/>
                      <w:sz w:val="24"/>
                      <w:szCs w:val="24"/>
                    </w:rPr>
                  </w:pPr>
                  <w:r w:rsidRPr="00AF13B3">
                    <w:rPr>
                      <w:rFonts w:ascii="Arial" w:hAnsi="Arial" w:cs="Arial"/>
                      <w:b/>
                      <w:bCs/>
                      <w:i/>
                      <w:sz w:val="16"/>
                      <w:szCs w:val="16"/>
                    </w:rPr>
                    <w:t>90</w:t>
                  </w:r>
                </w:p>
              </w:tc>
              <w:tc>
                <w:tcPr>
                  <w:tcW w:w="48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80"/>
                    <w:jc w:val="center"/>
                    <w:rPr>
                      <w:rFonts w:ascii="Times New Roman" w:hAnsi="Times New Roman"/>
                      <w:b/>
                      <w:i/>
                      <w:sz w:val="24"/>
                      <w:szCs w:val="24"/>
                    </w:rPr>
                  </w:pPr>
                  <w:r w:rsidRPr="00AF13B3">
                    <w:rPr>
                      <w:rFonts w:ascii="Arial" w:hAnsi="Arial" w:cs="Arial"/>
                      <w:b/>
                      <w:bCs/>
                      <w:i/>
                      <w:sz w:val="16"/>
                      <w:szCs w:val="16"/>
                    </w:rPr>
                    <w:t>95</w:t>
                  </w:r>
                </w:p>
              </w:tc>
              <w:tc>
                <w:tcPr>
                  <w:tcW w:w="420" w:type="dxa"/>
                  <w:tcBorders>
                    <w:top w:val="nil"/>
                    <w:left w:val="nil"/>
                    <w:bottom w:val="nil"/>
                    <w:right w:val="nil"/>
                  </w:tcBorders>
                  <w:vAlign w:val="bottom"/>
                </w:tcPr>
                <w:p w:rsidR="0094041B" w:rsidRPr="00AF13B3" w:rsidRDefault="0094041B" w:rsidP="00476541">
                  <w:pPr>
                    <w:widowControl w:val="0"/>
                    <w:autoSpaceDE w:val="0"/>
                    <w:autoSpaceDN w:val="0"/>
                    <w:adjustRightInd w:val="0"/>
                    <w:spacing w:after="0" w:line="183" w:lineRule="exact"/>
                    <w:ind w:left="100"/>
                    <w:jc w:val="center"/>
                    <w:rPr>
                      <w:rFonts w:ascii="Times New Roman" w:hAnsi="Times New Roman"/>
                      <w:b/>
                      <w:i/>
                      <w:sz w:val="24"/>
                      <w:szCs w:val="24"/>
                    </w:rPr>
                  </w:pPr>
                  <w:r w:rsidRPr="00AF13B3">
                    <w:rPr>
                      <w:rFonts w:ascii="Arial" w:hAnsi="Arial" w:cs="Arial"/>
                      <w:b/>
                      <w:bCs/>
                      <w:i/>
                      <w:sz w:val="16"/>
                      <w:szCs w:val="16"/>
                    </w:rPr>
                    <w:t>98</w:t>
                  </w:r>
                </w:p>
              </w:tc>
            </w:tr>
          </w:tbl>
          <w:p w:rsidR="0094041B" w:rsidRPr="00AF13B3" w:rsidRDefault="0094041B" w:rsidP="00476541">
            <w:pPr>
              <w:widowControl w:val="0"/>
              <w:autoSpaceDE w:val="0"/>
              <w:autoSpaceDN w:val="0"/>
              <w:adjustRightInd w:val="0"/>
              <w:spacing w:after="0" w:line="98" w:lineRule="exact"/>
              <w:jc w:val="center"/>
              <w:rPr>
                <w:rFonts w:ascii="Times New Roman" w:hAnsi="Times New Roman"/>
                <w:b/>
                <w:i/>
                <w:sz w:val="24"/>
                <w:szCs w:val="24"/>
              </w:rPr>
            </w:pPr>
          </w:p>
          <w:p w:rsidR="0094041B" w:rsidRPr="00AF13B3" w:rsidRDefault="0094041B" w:rsidP="00476541">
            <w:pPr>
              <w:widowControl w:val="0"/>
              <w:autoSpaceDE w:val="0"/>
              <w:autoSpaceDN w:val="0"/>
              <w:adjustRightInd w:val="0"/>
              <w:spacing w:after="0" w:line="240" w:lineRule="auto"/>
              <w:ind w:left="4000"/>
              <w:jc w:val="center"/>
              <w:rPr>
                <w:rFonts w:ascii="Times New Roman" w:hAnsi="Times New Roman"/>
                <w:b/>
                <w:i/>
                <w:sz w:val="24"/>
                <w:szCs w:val="24"/>
              </w:rPr>
            </w:pPr>
            <w:r w:rsidRPr="00AF13B3">
              <w:rPr>
                <w:rFonts w:ascii="Arial" w:hAnsi="Arial" w:cs="Arial"/>
                <w:b/>
                <w:bCs/>
                <w:i/>
                <w:sz w:val="19"/>
                <w:szCs w:val="19"/>
              </w:rPr>
              <w:t>Relative Humidity (percent)</w:t>
            </w:r>
          </w:p>
          <w:p w:rsidR="0094041B" w:rsidRPr="00AF13B3" w:rsidRDefault="0094041B" w:rsidP="00476541">
            <w:pPr>
              <w:widowControl w:val="0"/>
              <w:autoSpaceDE w:val="0"/>
              <w:autoSpaceDN w:val="0"/>
              <w:adjustRightInd w:val="0"/>
              <w:spacing w:after="0" w:line="137" w:lineRule="exact"/>
              <w:jc w:val="center"/>
              <w:rPr>
                <w:rFonts w:ascii="Times New Roman" w:hAnsi="Times New Roman"/>
                <w:b/>
                <w:i/>
                <w:sz w:val="24"/>
                <w:szCs w:val="24"/>
              </w:rPr>
            </w:pPr>
          </w:p>
          <w:p w:rsidR="0094041B" w:rsidRPr="00AF13B3" w:rsidRDefault="0094041B" w:rsidP="00476541">
            <w:pPr>
              <w:widowControl w:val="0"/>
              <w:autoSpaceDE w:val="0"/>
              <w:autoSpaceDN w:val="0"/>
              <w:adjustRightInd w:val="0"/>
              <w:spacing w:after="0" w:line="240" w:lineRule="auto"/>
              <w:ind w:left="340"/>
              <w:jc w:val="center"/>
              <w:rPr>
                <w:rFonts w:ascii="Times New Roman" w:hAnsi="Times New Roman"/>
                <w:b/>
                <w:i/>
                <w:sz w:val="12"/>
                <w:szCs w:val="12"/>
              </w:rPr>
            </w:pPr>
            <w:r w:rsidRPr="00AF13B3">
              <w:rPr>
                <w:rFonts w:ascii="Arial" w:hAnsi="Arial" w:cs="Arial"/>
                <w:b/>
                <w:i/>
                <w:sz w:val="12"/>
                <w:szCs w:val="12"/>
              </w:rPr>
              <w:t xml:space="preserve">Chart taken from </w:t>
            </w:r>
            <w:r w:rsidRPr="00AF13B3">
              <w:rPr>
                <w:rFonts w:ascii="Arial" w:hAnsi="Arial" w:cs="Arial"/>
                <w:b/>
                <w:i/>
                <w:iCs/>
                <w:sz w:val="12"/>
                <w:szCs w:val="12"/>
              </w:rPr>
              <w:t>Wood Handbook: Wood as an Engineering Material</w:t>
            </w:r>
            <w:r w:rsidRPr="00AF13B3">
              <w:rPr>
                <w:rFonts w:ascii="Arial" w:hAnsi="Arial" w:cs="Arial"/>
                <w:b/>
                <w:i/>
                <w:sz w:val="12"/>
                <w:szCs w:val="12"/>
              </w:rPr>
              <w:t xml:space="preserve"> (Agriculture Handbook, 72). Forest Products Laboratory, U.S. Department of Agriculture</w:t>
            </w:r>
          </w:p>
          <w:p w:rsidR="0094041B" w:rsidRPr="00AF13B3" w:rsidRDefault="0094041B" w:rsidP="00476541">
            <w:pPr>
              <w:widowControl w:val="0"/>
              <w:autoSpaceDE w:val="0"/>
              <w:autoSpaceDN w:val="0"/>
              <w:adjustRightInd w:val="0"/>
              <w:spacing w:after="0" w:line="200" w:lineRule="exact"/>
              <w:jc w:val="center"/>
              <w:rPr>
                <w:rFonts w:ascii="Times New Roman" w:hAnsi="Times New Roman"/>
                <w:b/>
                <w:i/>
                <w:sz w:val="24"/>
                <w:szCs w:val="24"/>
              </w:rPr>
            </w:pPr>
          </w:p>
          <w:p w:rsidR="002B5052" w:rsidRPr="00AF13B3" w:rsidRDefault="002B5052" w:rsidP="00476541">
            <w:pPr>
              <w:widowControl w:val="0"/>
              <w:autoSpaceDE w:val="0"/>
              <w:autoSpaceDN w:val="0"/>
              <w:adjustRightInd w:val="0"/>
              <w:spacing w:after="0" w:line="200" w:lineRule="exact"/>
              <w:jc w:val="center"/>
              <w:rPr>
                <w:rFonts w:ascii="Times New Roman" w:hAnsi="Times New Roman"/>
                <w:b/>
                <w:i/>
                <w:sz w:val="24"/>
                <w:szCs w:val="24"/>
              </w:rPr>
            </w:pPr>
          </w:p>
          <w:p w:rsidR="002B5052" w:rsidRPr="00AF13B3" w:rsidRDefault="002B5052" w:rsidP="00476541">
            <w:pPr>
              <w:widowControl w:val="0"/>
              <w:autoSpaceDE w:val="0"/>
              <w:autoSpaceDN w:val="0"/>
              <w:adjustRightInd w:val="0"/>
              <w:spacing w:after="0" w:line="200" w:lineRule="exact"/>
              <w:jc w:val="center"/>
              <w:rPr>
                <w:rFonts w:ascii="Times New Roman" w:hAnsi="Times New Roman"/>
                <w:b/>
                <w:i/>
                <w:sz w:val="24"/>
                <w:szCs w:val="24"/>
              </w:rPr>
            </w:pPr>
          </w:p>
          <w:p w:rsidR="002B5052" w:rsidRPr="00AF13B3" w:rsidRDefault="002B5052" w:rsidP="00476541">
            <w:pPr>
              <w:widowControl w:val="0"/>
              <w:autoSpaceDE w:val="0"/>
              <w:autoSpaceDN w:val="0"/>
              <w:adjustRightInd w:val="0"/>
              <w:spacing w:after="0" w:line="200" w:lineRule="exact"/>
              <w:jc w:val="center"/>
              <w:rPr>
                <w:rFonts w:ascii="Times New Roman" w:hAnsi="Times New Roman"/>
                <w:b/>
                <w:i/>
                <w:sz w:val="24"/>
                <w:szCs w:val="24"/>
              </w:rPr>
            </w:pPr>
          </w:p>
          <w:p w:rsidR="002B5052" w:rsidRPr="00AF13B3" w:rsidRDefault="002B5052" w:rsidP="00476541">
            <w:pPr>
              <w:widowControl w:val="0"/>
              <w:autoSpaceDE w:val="0"/>
              <w:autoSpaceDN w:val="0"/>
              <w:adjustRightInd w:val="0"/>
              <w:spacing w:after="0" w:line="200" w:lineRule="exact"/>
              <w:jc w:val="center"/>
              <w:rPr>
                <w:rFonts w:ascii="Times New Roman" w:hAnsi="Times New Roman"/>
                <w:b/>
                <w:i/>
                <w:sz w:val="24"/>
                <w:szCs w:val="24"/>
              </w:rPr>
            </w:pPr>
          </w:p>
          <w:p w:rsidR="002B5052" w:rsidRPr="00AF13B3" w:rsidRDefault="002B5052" w:rsidP="00476541">
            <w:pPr>
              <w:widowControl w:val="0"/>
              <w:autoSpaceDE w:val="0"/>
              <w:autoSpaceDN w:val="0"/>
              <w:adjustRightInd w:val="0"/>
              <w:spacing w:after="0" w:line="200" w:lineRule="exact"/>
              <w:jc w:val="center"/>
              <w:rPr>
                <w:rFonts w:ascii="Times New Roman" w:hAnsi="Times New Roman"/>
                <w:b/>
                <w:i/>
                <w:sz w:val="24"/>
                <w:szCs w:val="24"/>
              </w:rPr>
            </w:pPr>
          </w:p>
          <w:p w:rsidR="002B5052" w:rsidRPr="00AF13B3" w:rsidRDefault="002B5052" w:rsidP="00476541">
            <w:pPr>
              <w:widowControl w:val="0"/>
              <w:autoSpaceDE w:val="0"/>
              <w:autoSpaceDN w:val="0"/>
              <w:adjustRightInd w:val="0"/>
              <w:spacing w:after="0" w:line="200" w:lineRule="exact"/>
              <w:jc w:val="center"/>
              <w:rPr>
                <w:rFonts w:ascii="Times New Roman" w:hAnsi="Times New Roman"/>
                <w:b/>
                <w:i/>
                <w:sz w:val="24"/>
                <w:szCs w:val="24"/>
              </w:rPr>
            </w:pPr>
          </w:p>
          <w:p w:rsidR="002B5052" w:rsidRPr="00AF13B3" w:rsidRDefault="002B5052" w:rsidP="00476541">
            <w:pPr>
              <w:widowControl w:val="0"/>
              <w:autoSpaceDE w:val="0"/>
              <w:autoSpaceDN w:val="0"/>
              <w:adjustRightInd w:val="0"/>
              <w:spacing w:after="0" w:line="200" w:lineRule="exact"/>
              <w:jc w:val="center"/>
              <w:rPr>
                <w:rFonts w:ascii="Times New Roman" w:hAnsi="Times New Roman"/>
                <w:b/>
                <w:i/>
                <w:sz w:val="24"/>
                <w:szCs w:val="24"/>
              </w:rPr>
            </w:pPr>
          </w:p>
          <w:p w:rsidR="002B5052" w:rsidRPr="00AF13B3" w:rsidRDefault="002B5052" w:rsidP="00476541">
            <w:pPr>
              <w:widowControl w:val="0"/>
              <w:autoSpaceDE w:val="0"/>
              <w:autoSpaceDN w:val="0"/>
              <w:adjustRightInd w:val="0"/>
              <w:spacing w:after="0" w:line="200" w:lineRule="exact"/>
              <w:jc w:val="center"/>
              <w:rPr>
                <w:rFonts w:ascii="Times New Roman" w:hAnsi="Times New Roman"/>
                <w:b/>
                <w:i/>
                <w:sz w:val="24"/>
                <w:szCs w:val="24"/>
              </w:rPr>
            </w:pPr>
          </w:p>
          <w:p w:rsidR="002B5052" w:rsidRPr="00AF13B3" w:rsidRDefault="002B5052" w:rsidP="00476541">
            <w:pPr>
              <w:widowControl w:val="0"/>
              <w:autoSpaceDE w:val="0"/>
              <w:autoSpaceDN w:val="0"/>
              <w:adjustRightInd w:val="0"/>
              <w:spacing w:after="0" w:line="200" w:lineRule="exact"/>
              <w:jc w:val="center"/>
              <w:rPr>
                <w:rFonts w:ascii="Times New Roman" w:hAnsi="Times New Roman"/>
                <w:b/>
                <w:i/>
                <w:sz w:val="24"/>
                <w:szCs w:val="24"/>
              </w:rPr>
            </w:pPr>
          </w:p>
          <w:p w:rsidR="00BC60FF" w:rsidRPr="00AF13B3" w:rsidRDefault="004920D2" w:rsidP="00E03BD5">
            <w:pPr>
              <w:widowControl w:val="0"/>
              <w:autoSpaceDE w:val="0"/>
              <w:autoSpaceDN w:val="0"/>
              <w:adjustRightInd w:val="0"/>
              <w:spacing w:after="0" w:line="239" w:lineRule="auto"/>
              <w:rPr>
                <w:rFonts w:ascii="Consolas" w:eastAsiaTheme="minorEastAsia" w:hAnsi="Consolas" w:cs="Arial"/>
                <w:b/>
                <w:bCs/>
                <w:i/>
                <w:color w:val="3A6B1D"/>
                <w:sz w:val="28"/>
                <w:szCs w:val="28"/>
              </w:rPr>
            </w:pPr>
            <w:r w:rsidRPr="00AF13B3">
              <w:rPr>
                <w:b/>
                <w:noProof/>
                <w:lang w:val="en-PH" w:eastAsia="en-PH"/>
              </w:rPr>
              <w:lastRenderedPageBreak/>
              <w:drawing>
                <wp:inline distT="0" distB="0" distL="0" distR="0">
                  <wp:extent cx="2446986" cy="742275"/>
                  <wp:effectExtent l="0" t="0" r="0" b="0"/>
                  <wp:docPr id="11" name="Picture 11" descr="C:\Users\Belle\Desktop\b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Desktop\bamboo.png"/>
                          <pic:cNvPicPr>
                            <a:picLocks noChangeAspect="1" noChangeArrowheads="1"/>
                          </pic:cNvPicPr>
                        </pic:nvPicPr>
                        <pic:blipFill>
                          <a:blip r:embed="rId8" cstate="print"/>
                          <a:srcRect/>
                          <a:stretch>
                            <a:fillRect/>
                          </a:stretch>
                        </pic:blipFill>
                        <pic:spPr bwMode="auto">
                          <a:xfrm>
                            <a:off x="0" y="0"/>
                            <a:ext cx="2510530" cy="761550"/>
                          </a:xfrm>
                          <a:prstGeom prst="rect">
                            <a:avLst/>
                          </a:prstGeom>
                          <a:noFill/>
                          <a:ln w="9525">
                            <a:noFill/>
                            <a:miter lim="800000"/>
                            <a:headEnd/>
                            <a:tailEnd/>
                          </a:ln>
                        </pic:spPr>
                      </pic:pic>
                    </a:graphicData>
                  </a:graphic>
                </wp:inline>
              </w:drawing>
            </w:r>
          </w:p>
          <w:p w:rsidR="004920D2" w:rsidRPr="00AF13B3" w:rsidRDefault="004920D2" w:rsidP="00476541">
            <w:pPr>
              <w:widowControl w:val="0"/>
              <w:autoSpaceDE w:val="0"/>
              <w:autoSpaceDN w:val="0"/>
              <w:adjustRightInd w:val="0"/>
              <w:spacing w:after="0" w:line="239" w:lineRule="auto"/>
              <w:jc w:val="center"/>
              <w:rPr>
                <w:rFonts w:ascii="Consolas" w:eastAsiaTheme="minorEastAsia" w:hAnsi="Consolas" w:cs="Arial"/>
                <w:b/>
                <w:bCs/>
                <w:i/>
                <w:color w:val="3A6B1D"/>
                <w:sz w:val="28"/>
                <w:szCs w:val="28"/>
              </w:rPr>
            </w:pPr>
          </w:p>
          <w:p w:rsidR="002B5052" w:rsidRPr="00AF13B3" w:rsidRDefault="002B5052" w:rsidP="00476541">
            <w:pPr>
              <w:widowControl w:val="0"/>
              <w:autoSpaceDE w:val="0"/>
              <w:autoSpaceDN w:val="0"/>
              <w:adjustRightInd w:val="0"/>
              <w:spacing w:after="0" w:line="239" w:lineRule="auto"/>
              <w:jc w:val="center"/>
              <w:rPr>
                <w:rFonts w:ascii="Arial" w:eastAsiaTheme="minorEastAsia" w:hAnsi="Arial" w:cs="Arial"/>
                <w:b/>
                <w:bCs/>
                <w:i/>
                <w:color w:val="4F6228" w:themeColor="accent3" w:themeShade="80"/>
                <w:sz w:val="32"/>
                <w:szCs w:val="32"/>
              </w:rPr>
            </w:pPr>
            <w:r w:rsidRPr="00AF13B3">
              <w:rPr>
                <w:rFonts w:ascii="Arial" w:eastAsiaTheme="minorEastAsia" w:hAnsi="Arial" w:cs="Arial"/>
                <w:b/>
                <w:bCs/>
                <w:i/>
                <w:color w:val="4F6228" w:themeColor="accent3" w:themeShade="80"/>
                <w:sz w:val="32"/>
                <w:szCs w:val="32"/>
              </w:rPr>
              <w:t>Installation of Bamboo Flooring Hawaii’s Floors</w:t>
            </w:r>
          </w:p>
          <w:p w:rsidR="002B5052" w:rsidRPr="00AF13B3" w:rsidRDefault="002B5052" w:rsidP="00476541">
            <w:pPr>
              <w:widowControl w:val="0"/>
              <w:autoSpaceDE w:val="0"/>
              <w:autoSpaceDN w:val="0"/>
              <w:adjustRightInd w:val="0"/>
              <w:spacing w:after="0" w:line="85" w:lineRule="exact"/>
              <w:jc w:val="center"/>
              <w:rPr>
                <w:rFonts w:ascii="Arial" w:eastAsiaTheme="minorEastAsia" w:hAnsi="Arial" w:cs="Arial"/>
                <w:b/>
                <w:i/>
                <w:color w:val="4F6228" w:themeColor="accent3" w:themeShade="80"/>
                <w:sz w:val="24"/>
                <w:szCs w:val="24"/>
              </w:rPr>
            </w:pPr>
          </w:p>
          <w:p w:rsidR="002B5052" w:rsidRPr="00AF13B3" w:rsidRDefault="002B5052" w:rsidP="00476541">
            <w:pPr>
              <w:widowControl w:val="0"/>
              <w:autoSpaceDE w:val="0"/>
              <w:autoSpaceDN w:val="0"/>
              <w:adjustRightInd w:val="0"/>
              <w:spacing w:after="0" w:line="240" w:lineRule="auto"/>
              <w:jc w:val="center"/>
              <w:rPr>
                <w:rFonts w:ascii="Arial" w:eastAsiaTheme="minorEastAsia" w:hAnsi="Arial" w:cs="Arial"/>
                <w:b/>
                <w:i/>
                <w:color w:val="4F6228" w:themeColor="accent3" w:themeShade="80"/>
                <w:sz w:val="24"/>
                <w:szCs w:val="24"/>
              </w:rPr>
            </w:pPr>
            <w:r w:rsidRPr="00AF13B3">
              <w:rPr>
                <w:rFonts w:ascii="Arial" w:eastAsiaTheme="minorEastAsia" w:hAnsi="Arial" w:cs="Arial"/>
                <w:b/>
                <w:bCs/>
                <w:i/>
                <w:color w:val="4F6228" w:themeColor="accent3" w:themeShade="80"/>
                <w:sz w:val="24"/>
                <w:szCs w:val="24"/>
              </w:rPr>
              <w:t>General Guidelines - All Installation Types</w:t>
            </w:r>
          </w:p>
          <w:p w:rsidR="002B5052" w:rsidRPr="00AF13B3" w:rsidRDefault="002B5052" w:rsidP="00247F47">
            <w:pPr>
              <w:widowControl w:val="0"/>
              <w:autoSpaceDE w:val="0"/>
              <w:autoSpaceDN w:val="0"/>
              <w:adjustRightInd w:val="0"/>
              <w:spacing w:after="0" w:line="92" w:lineRule="exact"/>
              <w:rPr>
                <w:rFonts w:ascii="Times New Roman" w:eastAsiaTheme="minorEastAsia" w:hAnsi="Times New Roman" w:cs="Times New Roman"/>
                <w:b/>
                <w:i/>
                <w:sz w:val="24"/>
                <w:szCs w:val="24"/>
              </w:rPr>
            </w:pPr>
          </w:p>
          <w:p w:rsidR="002B5052" w:rsidRPr="00AF13B3" w:rsidRDefault="002B5052" w:rsidP="00C7081B">
            <w:pPr>
              <w:pStyle w:val="ListParagraph"/>
              <w:widowControl w:val="0"/>
              <w:numPr>
                <w:ilvl w:val="0"/>
                <w:numId w:val="6"/>
              </w:numPr>
              <w:overflowPunct w:val="0"/>
              <w:autoSpaceDE w:val="0"/>
              <w:autoSpaceDN w:val="0"/>
              <w:adjustRightInd w:val="0"/>
              <w:spacing w:after="0" w:line="240" w:lineRule="auto"/>
              <w:rPr>
                <w:rFonts w:ascii="Arial" w:eastAsiaTheme="minorEastAsia" w:hAnsi="Arial" w:cs="Arial"/>
                <w:b/>
                <w:i/>
                <w:sz w:val="19"/>
                <w:szCs w:val="19"/>
              </w:rPr>
            </w:pPr>
            <w:r w:rsidRPr="00AF13B3">
              <w:rPr>
                <w:rFonts w:ascii="Arial" w:eastAsiaTheme="minorEastAsia" w:hAnsi="Arial" w:cs="Arial"/>
                <w:b/>
                <w:i/>
                <w:sz w:val="19"/>
                <w:szCs w:val="19"/>
              </w:rPr>
              <w:t>Follow Bamboo Flooring Hawaii’s Maintenance &amp; Care Guidelines to keep your floor looking its best after installation</w:t>
            </w:r>
          </w:p>
          <w:p w:rsidR="002B5052" w:rsidRPr="00AF13B3" w:rsidRDefault="002B5052" w:rsidP="00247F47">
            <w:pPr>
              <w:widowControl w:val="0"/>
              <w:autoSpaceDE w:val="0"/>
              <w:autoSpaceDN w:val="0"/>
              <w:adjustRightInd w:val="0"/>
              <w:spacing w:after="0" w:line="91" w:lineRule="exact"/>
              <w:rPr>
                <w:rFonts w:ascii="Arial" w:eastAsiaTheme="minorEastAsia" w:hAnsi="Arial" w:cs="Arial"/>
                <w:b/>
                <w:i/>
                <w:sz w:val="19"/>
                <w:szCs w:val="19"/>
              </w:rPr>
            </w:pPr>
          </w:p>
          <w:p w:rsidR="002B5052" w:rsidRPr="00AF13B3" w:rsidRDefault="002B5052" w:rsidP="00C7081B">
            <w:pPr>
              <w:pStyle w:val="ListParagraph"/>
              <w:widowControl w:val="0"/>
              <w:numPr>
                <w:ilvl w:val="0"/>
                <w:numId w:val="6"/>
              </w:numPr>
              <w:overflowPunct w:val="0"/>
              <w:autoSpaceDE w:val="0"/>
              <w:autoSpaceDN w:val="0"/>
              <w:adjustRightInd w:val="0"/>
              <w:spacing w:after="0" w:line="240" w:lineRule="auto"/>
              <w:rPr>
                <w:rFonts w:ascii="Arial" w:eastAsiaTheme="minorEastAsia" w:hAnsi="Arial" w:cs="Arial"/>
                <w:b/>
                <w:i/>
                <w:sz w:val="19"/>
                <w:szCs w:val="19"/>
              </w:rPr>
            </w:pPr>
            <w:r w:rsidRPr="00AF13B3">
              <w:rPr>
                <w:rFonts w:ascii="Arial" w:eastAsiaTheme="minorEastAsia" w:hAnsi="Arial" w:cs="Arial"/>
                <w:b/>
                <w:i/>
                <w:sz w:val="19"/>
                <w:szCs w:val="19"/>
              </w:rPr>
              <w:t>Save extra flooring for future repairs.</w:t>
            </w:r>
          </w:p>
          <w:p w:rsidR="002B5052" w:rsidRPr="00AF13B3" w:rsidRDefault="002B5052" w:rsidP="00247F47">
            <w:pPr>
              <w:widowControl w:val="0"/>
              <w:autoSpaceDE w:val="0"/>
              <w:autoSpaceDN w:val="0"/>
              <w:adjustRightInd w:val="0"/>
              <w:spacing w:after="0" w:line="91" w:lineRule="exact"/>
              <w:rPr>
                <w:rFonts w:ascii="Arial" w:eastAsiaTheme="minorEastAsia" w:hAnsi="Arial" w:cs="Arial"/>
                <w:b/>
                <w:i/>
                <w:sz w:val="19"/>
                <w:szCs w:val="19"/>
              </w:rPr>
            </w:pPr>
          </w:p>
          <w:p w:rsidR="002B5052" w:rsidRPr="00AF13B3" w:rsidRDefault="002B5052" w:rsidP="00C7081B">
            <w:pPr>
              <w:pStyle w:val="ListParagraph"/>
              <w:widowControl w:val="0"/>
              <w:numPr>
                <w:ilvl w:val="0"/>
                <w:numId w:val="6"/>
              </w:numPr>
              <w:overflowPunct w:val="0"/>
              <w:autoSpaceDE w:val="0"/>
              <w:autoSpaceDN w:val="0"/>
              <w:adjustRightInd w:val="0"/>
              <w:spacing w:after="0" w:line="240" w:lineRule="auto"/>
              <w:rPr>
                <w:rFonts w:ascii="Arial" w:eastAsiaTheme="minorEastAsia" w:hAnsi="Arial" w:cs="Arial"/>
                <w:b/>
                <w:i/>
                <w:sz w:val="19"/>
                <w:szCs w:val="19"/>
              </w:rPr>
            </w:pPr>
            <w:r w:rsidRPr="00AF13B3">
              <w:rPr>
                <w:rFonts w:ascii="Arial" w:eastAsiaTheme="minorEastAsia" w:hAnsi="Arial" w:cs="Arial"/>
                <w:b/>
                <w:i/>
                <w:sz w:val="19"/>
                <w:szCs w:val="19"/>
              </w:rPr>
              <w:t>Do not install flooring under permanent or fixed cabinetry.</w:t>
            </w:r>
          </w:p>
          <w:p w:rsidR="002B5052" w:rsidRPr="00AF13B3" w:rsidRDefault="002B5052" w:rsidP="00247F47">
            <w:pPr>
              <w:widowControl w:val="0"/>
              <w:autoSpaceDE w:val="0"/>
              <w:autoSpaceDN w:val="0"/>
              <w:adjustRightInd w:val="0"/>
              <w:spacing w:after="0" w:line="91" w:lineRule="exact"/>
              <w:rPr>
                <w:rFonts w:ascii="Arial" w:eastAsiaTheme="minorEastAsia" w:hAnsi="Arial" w:cs="Arial"/>
                <w:b/>
                <w:i/>
                <w:sz w:val="19"/>
                <w:szCs w:val="19"/>
              </w:rPr>
            </w:pPr>
          </w:p>
          <w:p w:rsidR="002B5052" w:rsidRPr="00AF13B3" w:rsidRDefault="002B5052" w:rsidP="00C7081B">
            <w:pPr>
              <w:pStyle w:val="ListParagraph"/>
              <w:widowControl w:val="0"/>
              <w:numPr>
                <w:ilvl w:val="0"/>
                <w:numId w:val="6"/>
              </w:numPr>
              <w:overflowPunct w:val="0"/>
              <w:autoSpaceDE w:val="0"/>
              <w:autoSpaceDN w:val="0"/>
              <w:adjustRightInd w:val="0"/>
              <w:spacing w:after="0" w:line="240" w:lineRule="auto"/>
              <w:rPr>
                <w:rFonts w:ascii="Arial" w:eastAsiaTheme="minorEastAsia" w:hAnsi="Arial" w:cs="Arial"/>
                <w:b/>
                <w:i/>
                <w:sz w:val="19"/>
                <w:szCs w:val="19"/>
              </w:rPr>
            </w:pPr>
            <w:r w:rsidRPr="00AF13B3">
              <w:rPr>
                <w:rFonts w:ascii="Arial" w:eastAsiaTheme="minorEastAsia" w:hAnsi="Arial" w:cs="Arial"/>
                <w:b/>
                <w:i/>
                <w:sz w:val="19"/>
                <w:szCs w:val="19"/>
              </w:rPr>
              <w:t>Floor should be installed from several cartons at the same time to ensure good color, shade and appearance.</w:t>
            </w:r>
          </w:p>
          <w:p w:rsidR="002B5052" w:rsidRPr="00AF13B3" w:rsidRDefault="002B5052" w:rsidP="00247F47">
            <w:pPr>
              <w:widowControl w:val="0"/>
              <w:autoSpaceDE w:val="0"/>
              <w:autoSpaceDN w:val="0"/>
              <w:adjustRightInd w:val="0"/>
              <w:spacing w:after="0" w:line="91" w:lineRule="exact"/>
              <w:rPr>
                <w:rFonts w:ascii="Arial" w:eastAsiaTheme="minorEastAsia" w:hAnsi="Arial" w:cs="Arial"/>
                <w:b/>
                <w:i/>
                <w:sz w:val="19"/>
                <w:szCs w:val="19"/>
              </w:rPr>
            </w:pPr>
          </w:p>
          <w:p w:rsidR="002B5052" w:rsidRPr="00AF13B3" w:rsidRDefault="002B5052" w:rsidP="00C7081B">
            <w:pPr>
              <w:pStyle w:val="ListParagraph"/>
              <w:widowControl w:val="0"/>
              <w:numPr>
                <w:ilvl w:val="0"/>
                <w:numId w:val="6"/>
              </w:numPr>
              <w:overflowPunct w:val="0"/>
              <w:autoSpaceDE w:val="0"/>
              <w:autoSpaceDN w:val="0"/>
              <w:adjustRightInd w:val="0"/>
              <w:spacing w:after="0" w:line="240" w:lineRule="auto"/>
              <w:rPr>
                <w:rFonts w:ascii="Arial" w:eastAsiaTheme="minorEastAsia" w:hAnsi="Arial" w:cs="Arial"/>
                <w:b/>
                <w:i/>
                <w:sz w:val="19"/>
                <w:szCs w:val="19"/>
              </w:rPr>
            </w:pPr>
            <w:r w:rsidRPr="00AF13B3">
              <w:rPr>
                <w:rFonts w:ascii="Arial" w:eastAsiaTheme="minorEastAsia" w:hAnsi="Arial" w:cs="Arial"/>
                <w:b/>
                <w:i/>
                <w:sz w:val="19"/>
                <w:szCs w:val="19"/>
              </w:rPr>
              <w:t>Most installation failures result from jobsite moisture. Do not deliver flooring to the jobsite until problems are corrected.</w:t>
            </w:r>
          </w:p>
          <w:p w:rsidR="002B5052" w:rsidRPr="00AF13B3" w:rsidRDefault="002B5052" w:rsidP="00247F47">
            <w:pPr>
              <w:widowControl w:val="0"/>
              <w:autoSpaceDE w:val="0"/>
              <w:autoSpaceDN w:val="0"/>
              <w:adjustRightInd w:val="0"/>
              <w:spacing w:after="0" w:line="96" w:lineRule="exact"/>
              <w:rPr>
                <w:rFonts w:ascii="Arial" w:eastAsiaTheme="minorEastAsia" w:hAnsi="Arial" w:cs="Arial"/>
                <w:b/>
                <w:i/>
                <w:sz w:val="19"/>
                <w:szCs w:val="19"/>
              </w:rPr>
            </w:pPr>
          </w:p>
          <w:p w:rsidR="002B5052" w:rsidRPr="00AF13B3" w:rsidRDefault="002B5052" w:rsidP="00C7081B">
            <w:pPr>
              <w:pStyle w:val="ListParagraph"/>
              <w:widowControl w:val="0"/>
              <w:numPr>
                <w:ilvl w:val="0"/>
                <w:numId w:val="6"/>
              </w:numPr>
              <w:overflowPunct w:val="0"/>
              <w:autoSpaceDE w:val="0"/>
              <w:autoSpaceDN w:val="0"/>
              <w:adjustRightInd w:val="0"/>
              <w:spacing w:after="0" w:line="237" w:lineRule="auto"/>
              <w:ind w:right="260"/>
              <w:rPr>
                <w:rFonts w:ascii="Arial" w:eastAsiaTheme="minorEastAsia" w:hAnsi="Arial" w:cs="Arial"/>
                <w:b/>
                <w:i/>
                <w:sz w:val="19"/>
                <w:szCs w:val="19"/>
              </w:rPr>
            </w:pPr>
            <w:r w:rsidRPr="00AF13B3">
              <w:rPr>
                <w:rFonts w:ascii="Arial" w:eastAsiaTheme="minorEastAsia" w:hAnsi="Arial" w:cs="Arial"/>
                <w:b/>
                <w:i/>
                <w:sz w:val="19"/>
                <w:szCs w:val="19"/>
              </w:rPr>
              <w:t>Bamboo Flooring Hawaii’s floors are intended for installation on or above grade only. Flooring installed below grade is not covered under warranty.</w:t>
            </w:r>
          </w:p>
          <w:p w:rsidR="002B5052" w:rsidRPr="00AF13B3" w:rsidRDefault="002B5052" w:rsidP="00247F47">
            <w:pPr>
              <w:widowControl w:val="0"/>
              <w:autoSpaceDE w:val="0"/>
              <w:autoSpaceDN w:val="0"/>
              <w:adjustRightInd w:val="0"/>
              <w:spacing w:after="0" w:line="98" w:lineRule="exact"/>
              <w:rPr>
                <w:rFonts w:ascii="Arial" w:eastAsiaTheme="minorEastAsia" w:hAnsi="Arial" w:cs="Arial"/>
                <w:b/>
                <w:i/>
                <w:sz w:val="19"/>
                <w:szCs w:val="19"/>
              </w:rPr>
            </w:pPr>
          </w:p>
          <w:p w:rsidR="002B5052" w:rsidRPr="00AF13B3" w:rsidRDefault="002B5052" w:rsidP="00C7081B">
            <w:pPr>
              <w:pStyle w:val="ListParagraph"/>
              <w:widowControl w:val="0"/>
              <w:numPr>
                <w:ilvl w:val="0"/>
                <w:numId w:val="6"/>
              </w:numPr>
              <w:overflowPunct w:val="0"/>
              <w:autoSpaceDE w:val="0"/>
              <w:autoSpaceDN w:val="0"/>
              <w:adjustRightInd w:val="0"/>
              <w:spacing w:after="0" w:line="240" w:lineRule="auto"/>
              <w:ind w:right="280"/>
              <w:rPr>
                <w:rFonts w:ascii="Arial" w:eastAsiaTheme="minorEastAsia" w:hAnsi="Arial" w:cs="Arial"/>
                <w:b/>
                <w:i/>
                <w:sz w:val="19"/>
                <w:szCs w:val="19"/>
              </w:rPr>
            </w:pPr>
            <w:r w:rsidRPr="00AF13B3">
              <w:rPr>
                <w:rFonts w:ascii="Arial" w:eastAsiaTheme="minorEastAsia" w:hAnsi="Arial" w:cs="Arial"/>
                <w:b/>
                <w:i/>
                <w:sz w:val="19"/>
                <w:szCs w:val="19"/>
              </w:rPr>
              <w:t xml:space="preserve">Since bamboo expands with any increase in moisture content, we require leaving at least 3/4” </w:t>
            </w:r>
            <w:r w:rsidR="00B37B79">
              <w:rPr>
                <w:rFonts w:ascii="Arial" w:eastAsiaTheme="minorEastAsia" w:hAnsi="Arial" w:cs="Arial"/>
                <w:b/>
                <w:i/>
                <w:sz w:val="19"/>
                <w:szCs w:val="19"/>
              </w:rPr>
              <w:t xml:space="preserve">expansion space between flooring, </w:t>
            </w:r>
            <w:r w:rsidRPr="00AF13B3">
              <w:rPr>
                <w:rFonts w:ascii="Arial" w:eastAsiaTheme="minorEastAsia" w:hAnsi="Arial" w:cs="Arial"/>
                <w:b/>
                <w:i/>
                <w:sz w:val="19"/>
                <w:szCs w:val="19"/>
              </w:rPr>
              <w:t>and all walls and vertical objects, such as walls, cabinets, pipes, etc. If the installation flows into other rooms and continuous runs in excess of 30 feet, a greater expansion is required, approximately 1/16” for every ten (10) feet. NEVER install any floating floors against any vertical fixed object such as fireplace, columns, floor outlets, etc. Failure to follow this guideline may result in tenting or buckled floors.</w:t>
            </w:r>
            <w:r w:rsidR="00B37B79">
              <w:rPr>
                <w:rFonts w:ascii="Arial" w:eastAsiaTheme="minorEastAsia" w:hAnsi="Arial" w:cs="Arial"/>
                <w:b/>
                <w:i/>
                <w:sz w:val="19"/>
                <w:szCs w:val="19"/>
              </w:rPr>
              <w:t xml:space="preserve"> Undercutting the drywalls for extreme humid conditions would be recommended as well. </w:t>
            </w:r>
          </w:p>
          <w:p w:rsidR="002B5052" w:rsidRPr="00AF13B3" w:rsidRDefault="002B5052" w:rsidP="00247F47">
            <w:pPr>
              <w:widowControl w:val="0"/>
              <w:autoSpaceDE w:val="0"/>
              <w:autoSpaceDN w:val="0"/>
              <w:adjustRightInd w:val="0"/>
              <w:spacing w:after="0" w:line="97" w:lineRule="exact"/>
              <w:rPr>
                <w:rFonts w:ascii="Arial" w:eastAsiaTheme="minorEastAsia" w:hAnsi="Arial" w:cs="Arial"/>
                <w:b/>
                <w:i/>
                <w:sz w:val="19"/>
                <w:szCs w:val="19"/>
              </w:rPr>
            </w:pPr>
          </w:p>
          <w:p w:rsidR="002B5052" w:rsidRPr="00AF13B3" w:rsidRDefault="002B5052" w:rsidP="00C7081B">
            <w:pPr>
              <w:pStyle w:val="ListParagraph"/>
              <w:widowControl w:val="0"/>
              <w:numPr>
                <w:ilvl w:val="0"/>
                <w:numId w:val="6"/>
              </w:numPr>
              <w:overflowPunct w:val="0"/>
              <w:autoSpaceDE w:val="0"/>
              <w:autoSpaceDN w:val="0"/>
              <w:adjustRightInd w:val="0"/>
              <w:spacing w:after="0" w:line="237" w:lineRule="auto"/>
              <w:ind w:right="200"/>
              <w:rPr>
                <w:rFonts w:ascii="Arial" w:eastAsiaTheme="minorEastAsia" w:hAnsi="Arial" w:cs="Arial"/>
                <w:b/>
                <w:i/>
                <w:sz w:val="19"/>
                <w:szCs w:val="19"/>
              </w:rPr>
            </w:pPr>
            <w:r w:rsidRPr="00AF13B3">
              <w:rPr>
                <w:rFonts w:ascii="Arial" w:eastAsiaTheme="minorEastAsia" w:hAnsi="Arial" w:cs="Arial"/>
                <w:b/>
                <w:i/>
                <w:sz w:val="19"/>
                <w:szCs w:val="19"/>
              </w:rPr>
              <w:t>3M blue painter tape #2080 can be used to keep rows or sections of floor boards together until the adhesive has cured. (Incorrect or aggressive tape can harm the finish, do not leave on overnight.)</w:t>
            </w:r>
          </w:p>
          <w:p w:rsidR="002B5052" w:rsidRPr="00AF13B3" w:rsidRDefault="002B5052" w:rsidP="00247F47">
            <w:pPr>
              <w:widowControl w:val="0"/>
              <w:autoSpaceDE w:val="0"/>
              <w:autoSpaceDN w:val="0"/>
              <w:adjustRightInd w:val="0"/>
              <w:spacing w:after="0" w:line="98" w:lineRule="exact"/>
              <w:rPr>
                <w:rFonts w:ascii="Arial" w:eastAsiaTheme="minorEastAsia" w:hAnsi="Arial" w:cs="Arial"/>
                <w:b/>
                <w:i/>
                <w:sz w:val="19"/>
                <w:szCs w:val="19"/>
              </w:rPr>
            </w:pPr>
          </w:p>
          <w:p w:rsidR="002B5052" w:rsidRPr="00AF13B3" w:rsidRDefault="002B5052" w:rsidP="00C7081B">
            <w:pPr>
              <w:pStyle w:val="ListParagraph"/>
              <w:widowControl w:val="0"/>
              <w:numPr>
                <w:ilvl w:val="0"/>
                <w:numId w:val="6"/>
              </w:numPr>
              <w:overflowPunct w:val="0"/>
              <w:autoSpaceDE w:val="0"/>
              <w:autoSpaceDN w:val="0"/>
              <w:adjustRightInd w:val="0"/>
              <w:spacing w:after="0" w:line="239" w:lineRule="auto"/>
              <w:ind w:right="420"/>
              <w:rPr>
                <w:rFonts w:ascii="Arial" w:eastAsiaTheme="minorEastAsia" w:hAnsi="Arial" w:cs="Arial"/>
                <w:b/>
                <w:i/>
                <w:sz w:val="19"/>
                <w:szCs w:val="19"/>
              </w:rPr>
            </w:pPr>
            <w:r w:rsidRPr="00AF13B3">
              <w:rPr>
                <w:rFonts w:ascii="Arial" w:eastAsiaTheme="minorEastAsia" w:hAnsi="Arial" w:cs="Arial"/>
                <w:b/>
                <w:i/>
                <w:sz w:val="19"/>
                <w:szCs w:val="19"/>
              </w:rPr>
              <w:t>During installation, it is the installer’s responsibility to document all jobsite conditions and measurements including the installation date, flooring moisture content, site relative humidity, temperature, and subfloor moisture content. This information must be retained by the installer and left with the property owner as a permanent record.</w:t>
            </w:r>
          </w:p>
          <w:p w:rsidR="002B5052" w:rsidRPr="00AF13B3" w:rsidRDefault="002B5052" w:rsidP="00247F47">
            <w:pPr>
              <w:widowControl w:val="0"/>
              <w:autoSpaceDE w:val="0"/>
              <w:autoSpaceDN w:val="0"/>
              <w:adjustRightInd w:val="0"/>
              <w:spacing w:after="0" w:line="97" w:lineRule="exact"/>
              <w:rPr>
                <w:rFonts w:ascii="Arial" w:eastAsiaTheme="minorEastAsia" w:hAnsi="Arial" w:cs="Arial"/>
                <w:b/>
                <w:i/>
                <w:sz w:val="19"/>
                <w:szCs w:val="19"/>
              </w:rPr>
            </w:pPr>
          </w:p>
          <w:p w:rsidR="002B5052" w:rsidRPr="00AF13B3" w:rsidRDefault="002B5052" w:rsidP="00C7081B">
            <w:pPr>
              <w:pStyle w:val="ListParagraph"/>
              <w:widowControl w:val="0"/>
              <w:numPr>
                <w:ilvl w:val="0"/>
                <w:numId w:val="6"/>
              </w:numPr>
              <w:overflowPunct w:val="0"/>
              <w:autoSpaceDE w:val="0"/>
              <w:autoSpaceDN w:val="0"/>
              <w:adjustRightInd w:val="0"/>
              <w:spacing w:after="0" w:line="239" w:lineRule="auto"/>
              <w:ind w:right="280"/>
              <w:rPr>
                <w:rFonts w:ascii="Arial" w:eastAsiaTheme="minorEastAsia" w:hAnsi="Arial" w:cs="Arial"/>
                <w:b/>
                <w:i/>
                <w:sz w:val="19"/>
                <w:szCs w:val="19"/>
              </w:rPr>
            </w:pPr>
            <w:r w:rsidRPr="00AF13B3">
              <w:rPr>
                <w:rFonts w:ascii="Arial" w:eastAsiaTheme="minorEastAsia" w:hAnsi="Arial" w:cs="Arial"/>
                <w:b/>
                <w:i/>
                <w:sz w:val="19"/>
                <w:szCs w:val="19"/>
              </w:rPr>
              <w:t>Depending on the application, Bamboo Flooring Hawaii’s floors can be installed over an approved underlayment to provide greater thermal insulation and sound isolation qualities. Bamboo Flooring Hawaii recommends using a premium cork underlayment or a foam underlayment, which offers several benefits that include step noise reduction, increased walking comfort, and long-lasting durability. Cork will not work as a substitute for a moisture barrier.</w:t>
            </w:r>
          </w:p>
          <w:p w:rsidR="002B5052" w:rsidRPr="00AF13B3" w:rsidRDefault="002B5052" w:rsidP="00476541">
            <w:pPr>
              <w:widowControl w:val="0"/>
              <w:autoSpaceDE w:val="0"/>
              <w:autoSpaceDN w:val="0"/>
              <w:adjustRightInd w:val="0"/>
              <w:spacing w:after="0" w:line="240" w:lineRule="auto"/>
              <w:jc w:val="center"/>
              <w:rPr>
                <w:rFonts w:ascii="Arial" w:eastAsiaTheme="minorEastAsia" w:hAnsi="Arial" w:cs="Arial"/>
                <w:b/>
                <w:i/>
                <w:color w:val="4F6228" w:themeColor="accent3" w:themeShade="80"/>
                <w:sz w:val="24"/>
                <w:szCs w:val="24"/>
              </w:rPr>
            </w:pPr>
            <w:r w:rsidRPr="00AF13B3">
              <w:rPr>
                <w:rFonts w:ascii="Arial" w:eastAsiaTheme="minorEastAsia" w:hAnsi="Arial" w:cs="Arial"/>
                <w:b/>
                <w:bCs/>
                <w:i/>
                <w:color w:val="4F6228" w:themeColor="accent3" w:themeShade="80"/>
                <w:sz w:val="24"/>
                <w:szCs w:val="24"/>
              </w:rPr>
              <w:t>Expansion Space Is Required</w:t>
            </w:r>
          </w:p>
          <w:p w:rsidR="002B5052" w:rsidRPr="00AF13B3" w:rsidRDefault="002B5052" w:rsidP="00C7081B">
            <w:pPr>
              <w:widowControl w:val="0"/>
              <w:numPr>
                <w:ilvl w:val="0"/>
                <w:numId w:val="7"/>
              </w:numPr>
              <w:overflowPunct w:val="0"/>
              <w:autoSpaceDE w:val="0"/>
              <w:autoSpaceDN w:val="0"/>
              <w:adjustRightInd w:val="0"/>
              <w:spacing w:after="0" w:line="240" w:lineRule="auto"/>
              <w:ind w:right="380"/>
              <w:rPr>
                <w:rFonts w:ascii="Arial" w:eastAsiaTheme="minorEastAsia" w:hAnsi="Arial" w:cs="Arial"/>
                <w:b/>
                <w:i/>
                <w:sz w:val="19"/>
                <w:szCs w:val="19"/>
              </w:rPr>
            </w:pPr>
            <w:r w:rsidRPr="00AF13B3">
              <w:rPr>
                <w:rFonts w:ascii="Arial" w:eastAsiaTheme="minorEastAsia" w:hAnsi="Arial" w:cs="Arial"/>
                <w:b/>
                <w:i/>
                <w:sz w:val="19"/>
                <w:szCs w:val="19"/>
              </w:rPr>
              <w:t xml:space="preserve">Since bamboo expands with any increase in moisture content, we require leaving at least 3/4” expansion space between flooring and all vertical objects (walls, cabinets, pipes, etc.). If the installation area exceeds 30 feet, a greater expansion space is required; approximately 1/16” for every additional ten (10) feet. If the floating installation flows into other rooms, a T-molding must be used in doorways and openings between rooms (halls, archways, etc.) to allow separate areas to move without interference. </w:t>
            </w:r>
            <w:r w:rsidR="00E55A42" w:rsidRPr="00AF13B3">
              <w:rPr>
                <w:rFonts w:ascii="Arial" w:eastAsiaTheme="minorEastAsia" w:hAnsi="Arial" w:cs="Arial"/>
                <w:b/>
                <w:i/>
                <w:sz w:val="19"/>
                <w:szCs w:val="19"/>
              </w:rPr>
              <w:t xml:space="preserve">Undercutting drywall to allow for expansion </w:t>
            </w:r>
            <w:r w:rsidR="00721D42">
              <w:rPr>
                <w:rFonts w:ascii="Arial" w:eastAsiaTheme="minorEastAsia" w:hAnsi="Arial" w:cs="Arial"/>
                <w:b/>
                <w:i/>
                <w:sz w:val="19"/>
                <w:szCs w:val="19"/>
              </w:rPr>
              <w:t>is recommended as well</w:t>
            </w:r>
            <w:r w:rsidR="00E55A42" w:rsidRPr="00AF13B3">
              <w:rPr>
                <w:rFonts w:ascii="Arial" w:eastAsiaTheme="minorEastAsia" w:hAnsi="Arial" w:cs="Arial"/>
                <w:b/>
                <w:i/>
                <w:sz w:val="19"/>
                <w:szCs w:val="19"/>
              </w:rPr>
              <w:t>.</w:t>
            </w:r>
          </w:p>
          <w:p w:rsidR="002B5052" w:rsidRPr="00AF13B3" w:rsidRDefault="002B5052" w:rsidP="00247F47">
            <w:pPr>
              <w:widowControl w:val="0"/>
              <w:autoSpaceDE w:val="0"/>
              <w:autoSpaceDN w:val="0"/>
              <w:adjustRightInd w:val="0"/>
              <w:spacing w:after="0" w:line="97" w:lineRule="exact"/>
              <w:rPr>
                <w:rFonts w:ascii="Arial" w:eastAsiaTheme="minorEastAsia" w:hAnsi="Arial" w:cs="Arial"/>
                <w:b/>
                <w:i/>
                <w:sz w:val="19"/>
                <w:szCs w:val="19"/>
              </w:rPr>
            </w:pPr>
          </w:p>
          <w:p w:rsidR="002B5052" w:rsidRPr="00AF13B3" w:rsidRDefault="002B5052" w:rsidP="00C7081B">
            <w:pPr>
              <w:widowControl w:val="0"/>
              <w:numPr>
                <w:ilvl w:val="0"/>
                <w:numId w:val="7"/>
              </w:numPr>
              <w:overflowPunct w:val="0"/>
              <w:autoSpaceDE w:val="0"/>
              <w:autoSpaceDN w:val="0"/>
              <w:adjustRightInd w:val="0"/>
              <w:spacing w:after="0" w:line="240" w:lineRule="auto"/>
              <w:ind w:right="340"/>
              <w:rPr>
                <w:rFonts w:ascii="Arial" w:eastAsiaTheme="minorEastAsia" w:hAnsi="Arial" w:cs="Arial"/>
                <w:b/>
                <w:i/>
                <w:sz w:val="19"/>
                <w:szCs w:val="19"/>
              </w:rPr>
            </w:pPr>
            <w:r w:rsidRPr="00AF13B3">
              <w:rPr>
                <w:rFonts w:ascii="Arial" w:eastAsiaTheme="minorEastAsia" w:hAnsi="Arial" w:cs="Arial"/>
                <w:b/>
                <w:i/>
                <w:sz w:val="19"/>
                <w:szCs w:val="19"/>
              </w:rPr>
              <w:t>Note that proper expansion space depends not only on the size and flow of the installation, but also on expected seasonal changes in temperature and humidity that may cause the flooring to gain or lose moisture content over time. For example, if an installation takes place when humidity conditions are low, it’s likely that the wood flooring will gain moisture and expand later during humid seasons. In those cases, incorporate additional expansion space through use of spacers or transition moldings.</w:t>
            </w:r>
          </w:p>
          <w:p w:rsidR="00603A1D" w:rsidRPr="00AF13B3" w:rsidRDefault="00603A1D" w:rsidP="00E03BD5">
            <w:pPr>
              <w:widowControl w:val="0"/>
              <w:overflowPunct w:val="0"/>
              <w:autoSpaceDE w:val="0"/>
              <w:autoSpaceDN w:val="0"/>
              <w:adjustRightInd w:val="0"/>
              <w:spacing w:after="0" w:line="240" w:lineRule="auto"/>
              <w:ind w:left="720" w:right="340"/>
              <w:rPr>
                <w:rFonts w:ascii="Arial" w:eastAsiaTheme="minorEastAsia" w:hAnsi="Arial" w:cs="Arial"/>
                <w:b/>
                <w:i/>
                <w:sz w:val="19"/>
                <w:szCs w:val="19"/>
              </w:rPr>
            </w:pPr>
            <w:r w:rsidRPr="00AF13B3">
              <w:rPr>
                <w:b/>
                <w:noProof/>
                <w:lang w:val="en-PH" w:eastAsia="en-PH"/>
              </w:rPr>
              <w:lastRenderedPageBreak/>
              <w:drawing>
                <wp:inline distT="0" distB="0" distL="0" distR="0">
                  <wp:extent cx="2446986" cy="742275"/>
                  <wp:effectExtent l="0" t="0" r="0" b="0"/>
                  <wp:docPr id="17" name="Picture 17" descr="C:\Users\Belle\Desktop\b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Desktop\bamboo.png"/>
                          <pic:cNvPicPr>
                            <a:picLocks noChangeAspect="1" noChangeArrowheads="1"/>
                          </pic:cNvPicPr>
                        </pic:nvPicPr>
                        <pic:blipFill>
                          <a:blip r:embed="rId8" cstate="print"/>
                          <a:srcRect/>
                          <a:stretch>
                            <a:fillRect/>
                          </a:stretch>
                        </pic:blipFill>
                        <pic:spPr bwMode="auto">
                          <a:xfrm>
                            <a:off x="0" y="0"/>
                            <a:ext cx="2510530" cy="761550"/>
                          </a:xfrm>
                          <a:prstGeom prst="rect">
                            <a:avLst/>
                          </a:prstGeom>
                          <a:noFill/>
                          <a:ln w="9525">
                            <a:noFill/>
                            <a:miter lim="800000"/>
                            <a:headEnd/>
                            <a:tailEnd/>
                          </a:ln>
                        </pic:spPr>
                      </pic:pic>
                    </a:graphicData>
                  </a:graphic>
                </wp:inline>
              </w:drawing>
            </w:r>
          </w:p>
          <w:p w:rsidR="002B5052" w:rsidRPr="00AF13B3" w:rsidRDefault="002B5052" w:rsidP="00476541">
            <w:pPr>
              <w:widowControl w:val="0"/>
              <w:autoSpaceDE w:val="0"/>
              <w:autoSpaceDN w:val="0"/>
              <w:adjustRightInd w:val="0"/>
              <w:spacing w:after="0" w:line="97" w:lineRule="exact"/>
              <w:jc w:val="center"/>
              <w:rPr>
                <w:rFonts w:ascii="Arial" w:eastAsiaTheme="minorEastAsia" w:hAnsi="Arial" w:cs="Arial"/>
                <w:b/>
                <w:i/>
                <w:sz w:val="19"/>
                <w:szCs w:val="19"/>
              </w:rPr>
            </w:pPr>
          </w:p>
          <w:p w:rsidR="002B5052" w:rsidRPr="00AF13B3" w:rsidRDefault="002B5052" w:rsidP="00C7081B">
            <w:pPr>
              <w:widowControl w:val="0"/>
              <w:numPr>
                <w:ilvl w:val="0"/>
                <w:numId w:val="7"/>
              </w:numPr>
              <w:overflowPunct w:val="0"/>
              <w:autoSpaceDE w:val="0"/>
              <w:autoSpaceDN w:val="0"/>
              <w:adjustRightInd w:val="0"/>
              <w:spacing w:after="0" w:line="240" w:lineRule="auto"/>
              <w:ind w:right="220"/>
              <w:rPr>
                <w:rFonts w:ascii="Arial" w:eastAsiaTheme="minorEastAsia" w:hAnsi="Arial" w:cs="Arial"/>
                <w:b/>
                <w:i/>
                <w:sz w:val="19"/>
                <w:szCs w:val="19"/>
              </w:rPr>
            </w:pPr>
            <w:r w:rsidRPr="00AF13B3">
              <w:rPr>
                <w:rFonts w:ascii="Arial" w:eastAsiaTheme="minorEastAsia" w:hAnsi="Arial" w:cs="Arial"/>
                <w:b/>
                <w:i/>
                <w:sz w:val="19"/>
                <w:szCs w:val="19"/>
              </w:rPr>
              <w:t>Hardwood floors must be able to expand/contract without interference. NEVER install flooring against any vertical or fixed object such as fireplace, columns, islands, door jambs, floor outlets, etc. Failure to follow this guideline may result in tenting, separation or buckled floors. Do not install cabinets or other permanent fixtures on top of the floor. Never nail or screw anything through a FLOATED floor. If you have extremely heavy furniture items, install the floor using the glue-down method or nail-down method as opposed to floating the floor.</w:t>
            </w:r>
          </w:p>
          <w:p w:rsidR="002B5052" w:rsidRPr="00AF13B3" w:rsidRDefault="002B5052" w:rsidP="00E03BD5">
            <w:pPr>
              <w:widowControl w:val="0"/>
              <w:autoSpaceDE w:val="0"/>
              <w:autoSpaceDN w:val="0"/>
              <w:adjustRightInd w:val="0"/>
              <w:spacing w:after="0" w:line="97" w:lineRule="exact"/>
              <w:rPr>
                <w:rFonts w:ascii="Arial" w:eastAsiaTheme="minorEastAsia" w:hAnsi="Arial" w:cs="Arial"/>
                <w:b/>
                <w:i/>
                <w:sz w:val="19"/>
                <w:szCs w:val="19"/>
              </w:rPr>
            </w:pPr>
          </w:p>
          <w:p w:rsidR="002B5052" w:rsidRPr="00AF13B3" w:rsidRDefault="002B5052" w:rsidP="00C7081B">
            <w:pPr>
              <w:widowControl w:val="0"/>
              <w:numPr>
                <w:ilvl w:val="0"/>
                <w:numId w:val="7"/>
              </w:numPr>
              <w:overflowPunct w:val="0"/>
              <w:autoSpaceDE w:val="0"/>
              <w:autoSpaceDN w:val="0"/>
              <w:adjustRightInd w:val="0"/>
              <w:spacing w:after="0" w:line="240" w:lineRule="auto"/>
              <w:ind w:right="220"/>
              <w:rPr>
                <w:rFonts w:ascii="Arial" w:eastAsiaTheme="minorEastAsia" w:hAnsi="Arial" w:cs="Arial"/>
                <w:b/>
                <w:i/>
                <w:sz w:val="19"/>
                <w:szCs w:val="19"/>
              </w:rPr>
            </w:pPr>
            <w:r w:rsidRPr="00AF13B3">
              <w:rPr>
                <w:rFonts w:ascii="Arial" w:eastAsiaTheme="minorEastAsia" w:hAnsi="Arial" w:cs="Arial"/>
                <w:b/>
                <w:i/>
                <w:sz w:val="19"/>
                <w:szCs w:val="19"/>
              </w:rPr>
              <w:t xml:space="preserve">To cover your expansion space, Bamboo Flooring Hawaii carries matching bamboo flooring moldings that include reducers, t-moldings, quarter rounds, and thresholds. Matching stair nosing </w:t>
            </w:r>
            <w:r w:rsidR="00EB5CD0" w:rsidRPr="00AF13B3">
              <w:rPr>
                <w:rFonts w:ascii="Arial" w:eastAsiaTheme="minorEastAsia" w:hAnsi="Arial" w:cs="Arial"/>
                <w:b/>
                <w:i/>
                <w:sz w:val="19"/>
                <w:szCs w:val="19"/>
              </w:rPr>
              <w:t>is</w:t>
            </w:r>
            <w:r w:rsidRPr="00AF13B3">
              <w:rPr>
                <w:rFonts w:ascii="Arial" w:eastAsiaTheme="minorEastAsia" w:hAnsi="Arial" w:cs="Arial"/>
                <w:b/>
                <w:i/>
                <w:sz w:val="19"/>
                <w:szCs w:val="19"/>
              </w:rPr>
              <w:t xml:space="preserve"> always available.</w:t>
            </w:r>
          </w:p>
          <w:p w:rsidR="002B5052" w:rsidRPr="00AF13B3" w:rsidRDefault="002B5052" w:rsidP="00E03BD5">
            <w:pPr>
              <w:widowControl w:val="0"/>
              <w:overflowPunct w:val="0"/>
              <w:autoSpaceDE w:val="0"/>
              <w:autoSpaceDN w:val="0"/>
              <w:adjustRightInd w:val="0"/>
              <w:spacing w:after="0" w:line="99" w:lineRule="exact"/>
              <w:ind w:right="220"/>
              <w:rPr>
                <w:rFonts w:ascii="Arial" w:eastAsiaTheme="minorEastAsia" w:hAnsi="Arial" w:cs="Arial"/>
                <w:b/>
                <w:i/>
                <w:sz w:val="19"/>
                <w:szCs w:val="19"/>
              </w:rPr>
            </w:pPr>
          </w:p>
          <w:p w:rsidR="002B5052" w:rsidRPr="00AF13B3" w:rsidRDefault="002B5052" w:rsidP="00C7081B">
            <w:pPr>
              <w:widowControl w:val="0"/>
              <w:numPr>
                <w:ilvl w:val="0"/>
                <w:numId w:val="7"/>
              </w:numPr>
              <w:overflowPunct w:val="0"/>
              <w:autoSpaceDE w:val="0"/>
              <w:autoSpaceDN w:val="0"/>
              <w:adjustRightInd w:val="0"/>
              <w:spacing w:after="0" w:line="239" w:lineRule="auto"/>
              <w:ind w:right="440"/>
              <w:rPr>
                <w:rFonts w:ascii="Arial" w:eastAsiaTheme="minorEastAsia" w:hAnsi="Arial" w:cs="Arial"/>
                <w:b/>
                <w:i/>
                <w:sz w:val="19"/>
                <w:szCs w:val="19"/>
              </w:rPr>
            </w:pPr>
            <w:r w:rsidRPr="00AF13B3">
              <w:rPr>
                <w:rFonts w:ascii="Arial" w:eastAsiaTheme="minorEastAsia" w:hAnsi="Arial" w:cs="Arial"/>
                <w:b/>
                <w:i/>
                <w:sz w:val="19"/>
                <w:szCs w:val="19"/>
              </w:rPr>
              <w:t>Undercut door casings and jambs. Remove any existing base, shoe mold or doorway thresholds. These items can be replaced after installation. When undercutting door casings the installer should confirm there is the recommended expansion space. The floor must have 1/16” clearance under the door casing to be able to float freely without vertical restriction. The installer should ensure that the plank can move freely under the door jamb.</w:t>
            </w:r>
          </w:p>
          <w:p w:rsidR="002B5052" w:rsidRPr="00AF13B3" w:rsidRDefault="002B5052" w:rsidP="00E03BD5">
            <w:pPr>
              <w:widowControl w:val="0"/>
              <w:overflowPunct w:val="0"/>
              <w:autoSpaceDE w:val="0"/>
              <w:autoSpaceDN w:val="0"/>
              <w:adjustRightInd w:val="0"/>
              <w:spacing w:after="0" w:line="239" w:lineRule="auto"/>
              <w:ind w:left="360" w:right="440"/>
              <w:rPr>
                <w:rFonts w:ascii="Arial" w:eastAsiaTheme="minorEastAsia" w:hAnsi="Arial" w:cs="Arial"/>
                <w:b/>
                <w:i/>
                <w:sz w:val="19"/>
                <w:szCs w:val="19"/>
              </w:rPr>
            </w:pPr>
          </w:p>
          <w:p w:rsidR="002B5052" w:rsidRPr="00AF13B3" w:rsidRDefault="002B5052" w:rsidP="00476541">
            <w:pPr>
              <w:widowControl w:val="0"/>
              <w:autoSpaceDE w:val="0"/>
              <w:autoSpaceDN w:val="0"/>
              <w:adjustRightInd w:val="0"/>
              <w:spacing w:after="0" w:line="240" w:lineRule="auto"/>
              <w:ind w:left="20"/>
              <w:jc w:val="center"/>
              <w:rPr>
                <w:rFonts w:ascii="Arial" w:eastAsiaTheme="minorEastAsia" w:hAnsi="Arial" w:cs="Arial"/>
                <w:b/>
                <w:i/>
                <w:color w:val="4F6228" w:themeColor="accent3" w:themeShade="80"/>
                <w:sz w:val="24"/>
                <w:szCs w:val="24"/>
              </w:rPr>
            </w:pPr>
            <w:r w:rsidRPr="00AF13B3">
              <w:rPr>
                <w:rFonts w:ascii="Arial" w:eastAsiaTheme="minorEastAsia" w:hAnsi="Arial" w:cs="Arial"/>
                <w:b/>
                <w:bCs/>
                <w:i/>
                <w:color w:val="4F6228" w:themeColor="accent3" w:themeShade="80"/>
                <w:sz w:val="28"/>
                <w:szCs w:val="28"/>
              </w:rPr>
              <w:t>Floating Interlocking Glue</w:t>
            </w:r>
            <w:r w:rsidR="00B37B79">
              <w:rPr>
                <w:rFonts w:ascii="Arial" w:eastAsiaTheme="minorEastAsia" w:hAnsi="Arial" w:cs="Arial"/>
                <w:b/>
                <w:bCs/>
                <w:i/>
                <w:color w:val="4F6228" w:themeColor="accent3" w:themeShade="80"/>
                <w:sz w:val="28"/>
                <w:szCs w:val="28"/>
              </w:rPr>
              <w:t>-l</w:t>
            </w:r>
            <w:r w:rsidRPr="00AF13B3">
              <w:rPr>
                <w:rFonts w:ascii="Arial" w:eastAsiaTheme="minorEastAsia" w:hAnsi="Arial" w:cs="Arial"/>
                <w:b/>
                <w:bCs/>
                <w:i/>
                <w:color w:val="4F6228" w:themeColor="accent3" w:themeShade="80"/>
                <w:sz w:val="28"/>
                <w:szCs w:val="28"/>
              </w:rPr>
              <w:t>ess Installation Method</w:t>
            </w:r>
          </w:p>
          <w:p w:rsidR="002B5052" w:rsidRPr="00AF13B3" w:rsidRDefault="002B5052" w:rsidP="00476541">
            <w:pPr>
              <w:widowControl w:val="0"/>
              <w:autoSpaceDE w:val="0"/>
              <w:autoSpaceDN w:val="0"/>
              <w:adjustRightInd w:val="0"/>
              <w:spacing w:after="0" w:line="68" w:lineRule="exact"/>
              <w:jc w:val="center"/>
              <w:rPr>
                <w:rFonts w:ascii="Arial" w:eastAsiaTheme="minorEastAsia" w:hAnsi="Arial" w:cs="Arial"/>
                <w:b/>
                <w:i/>
                <w:color w:val="4F6228" w:themeColor="accent3" w:themeShade="80"/>
                <w:sz w:val="24"/>
                <w:szCs w:val="24"/>
              </w:rPr>
            </w:pPr>
          </w:p>
          <w:p w:rsidR="0025183F" w:rsidRPr="00AF13B3" w:rsidRDefault="0025183F" w:rsidP="00476541">
            <w:pPr>
              <w:widowControl w:val="0"/>
              <w:autoSpaceDE w:val="0"/>
              <w:autoSpaceDN w:val="0"/>
              <w:adjustRightInd w:val="0"/>
              <w:spacing w:after="0" w:line="240" w:lineRule="auto"/>
              <w:ind w:left="20"/>
              <w:jc w:val="center"/>
              <w:rPr>
                <w:rFonts w:ascii="Arial" w:eastAsiaTheme="minorEastAsia" w:hAnsi="Arial" w:cs="Arial"/>
                <w:b/>
                <w:bCs/>
                <w:i/>
                <w:color w:val="4F6228" w:themeColor="accent3" w:themeShade="80"/>
                <w:sz w:val="24"/>
                <w:szCs w:val="24"/>
              </w:rPr>
            </w:pPr>
          </w:p>
          <w:p w:rsidR="002B5052" w:rsidRPr="00AF13B3" w:rsidRDefault="002B5052" w:rsidP="00476541">
            <w:pPr>
              <w:widowControl w:val="0"/>
              <w:autoSpaceDE w:val="0"/>
              <w:autoSpaceDN w:val="0"/>
              <w:adjustRightInd w:val="0"/>
              <w:spacing w:after="0" w:line="240" w:lineRule="auto"/>
              <w:ind w:left="20"/>
              <w:jc w:val="center"/>
              <w:rPr>
                <w:rFonts w:ascii="Arial" w:eastAsiaTheme="minorEastAsia" w:hAnsi="Arial" w:cs="Arial"/>
                <w:b/>
                <w:i/>
                <w:color w:val="4F6228" w:themeColor="accent3" w:themeShade="80"/>
                <w:sz w:val="24"/>
                <w:szCs w:val="24"/>
              </w:rPr>
            </w:pPr>
            <w:r w:rsidRPr="00AF13B3">
              <w:rPr>
                <w:rFonts w:ascii="Arial" w:eastAsiaTheme="minorEastAsia" w:hAnsi="Arial" w:cs="Arial"/>
                <w:b/>
                <w:bCs/>
                <w:i/>
                <w:color w:val="4F6228" w:themeColor="accent3" w:themeShade="80"/>
                <w:sz w:val="24"/>
                <w:szCs w:val="24"/>
              </w:rPr>
              <w:t>Recommended Floating interlocking Floor Tools</w:t>
            </w:r>
          </w:p>
          <w:p w:rsidR="002B5052" w:rsidRPr="00AF13B3" w:rsidRDefault="002B5052" w:rsidP="00476541">
            <w:pPr>
              <w:widowControl w:val="0"/>
              <w:autoSpaceDE w:val="0"/>
              <w:autoSpaceDN w:val="0"/>
              <w:adjustRightInd w:val="0"/>
              <w:spacing w:after="0" w:line="92" w:lineRule="exact"/>
              <w:jc w:val="center"/>
              <w:rPr>
                <w:rFonts w:ascii="Times New Roman" w:eastAsiaTheme="minorEastAsia" w:hAnsi="Times New Roman" w:cs="Times New Roman"/>
                <w:b/>
                <w:i/>
                <w:sz w:val="24"/>
                <w:szCs w:val="24"/>
              </w:rPr>
            </w:pPr>
          </w:p>
          <w:p w:rsidR="002B5052" w:rsidRPr="00AF13B3" w:rsidRDefault="002B5052" w:rsidP="00E03BD5">
            <w:pPr>
              <w:widowControl w:val="0"/>
              <w:tabs>
                <w:tab w:val="left" w:pos="5040"/>
              </w:tabs>
              <w:autoSpaceDE w:val="0"/>
              <w:autoSpaceDN w:val="0"/>
              <w:adjustRightInd w:val="0"/>
              <w:spacing w:after="0" w:line="240" w:lineRule="auto"/>
              <w:ind w:left="20"/>
              <w:rPr>
                <w:rFonts w:ascii="Times New Roman" w:eastAsiaTheme="minorEastAsia" w:hAnsi="Times New Roman" w:cs="Times New Roman"/>
                <w:b/>
                <w:i/>
                <w:sz w:val="24"/>
                <w:szCs w:val="24"/>
              </w:rPr>
            </w:pPr>
            <w:r w:rsidRPr="00AF13B3">
              <w:rPr>
                <w:rFonts w:ascii="Arial" w:eastAsiaTheme="minorEastAsia" w:hAnsi="Arial" w:cs="Arial"/>
                <w:b/>
                <w:i/>
                <w:sz w:val="19"/>
                <w:szCs w:val="19"/>
              </w:rPr>
              <w:t>• Underlayment (see “Moisture Barrier Requirements”)</w:t>
            </w:r>
            <w:r w:rsidRPr="00AF13B3">
              <w:rPr>
                <w:rFonts w:ascii="Times New Roman" w:eastAsiaTheme="minorEastAsia" w:hAnsi="Times New Roman" w:cs="Times New Roman"/>
                <w:b/>
                <w:i/>
                <w:sz w:val="24"/>
                <w:szCs w:val="24"/>
              </w:rPr>
              <w:tab/>
            </w:r>
            <w:r w:rsidRPr="00AF13B3">
              <w:rPr>
                <w:rFonts w:ascii="Arial" w:eastAsiaTheme="minorEastAsia" w:hAnsi="Arial" w:cs="Arial"/>
                <w:b/>
                <w:i/>
                <w:sz w:val="19"/>
                <w:szCs w:val="19"/>
              </w:rPr>
              <w:t>• Hammer</w:t>
            </w:r>
          </w:p>
          <w:p w:rsidR="002B5052" w:rsidRPr="00AF13B3" w:rsidRDefault="002B5052" w:rsidP="00E03BD5">
            <w:pPr>
              <w:widowControl w:val="0"/>
              <w:autoSpaceDE w:val="0"/>
              <w:autoSpaceDN w:val="0"/>
              <w:adjustRightInd w:val="0"/>
              <w:spacing w:after="0" w:line="2" w:lineRule="exact"/>
              <w:rPr>
                <w:rFonts w:ascii="Times New Roman" w:eastAsiaTheme="minorEastAsia" w:hAnsi="Times New Roman" w:cs="Times New Roman"/>
                <w:b/>
                <w:i/>
                <w:sz w:val="24"/>
                <w:szCs w:val="24"/>
              </w:rPr>
            </w:pPr>
          </w:p>
          <w:p w:rsidR="002B5052" w:rsidRPr="00AF13B3" w:rsidRDefault="002B5052" w:rsidP="00E03BD5">
            <w:pPr>
              <w:widowControl w:val="0"/>
              <w:tabs>
                <w:tab w:val="left" w:pos="5040"/>
              </w:tabs>
              <w:autoSpaceDE w:val="0"/>
              <w:autoSpaceDN w:val="0"/>
              <w:adjustRightInd w:val="0"/>
              <w:spacing w:after="0" w:line="240" w:lineRule="auto"/>
              <w:ind w:left="20"/>
              <w:rPr>
                <w:rFonts w:ascii="Times New Roman" w:eastAsiaTheme="minorEastAsia" w:hAnsi="Times New Roman" w:cs="Times New Roman"/>
                <w:b/>
                <w:i/>
                <w:sz w:val="24"/>
                <w:szCs w:val="24"/>
              </w:rPr>
            </w:pPr>
            <w:r w:rsidRPr="00AF13B3">
              <w:rPr>
                <w:rFonts w:ascii="Arial" w:eastAsiaTheme="minorEastAsia" w:hAnsi="Arial" w:cs="Arial"/>
                <w:b/>
                <w:i/>
                <w:sz w:val="19"/>
                <w:szCs w:val="19"/>
              </w:rPr>
              <w:t>• Tapping block (trimmed piece of flooring)</w:t>
            </w:r>
            <w:r w:rsidRPr="00AF13B3">
              <w:rPr>
                <w:rFonts w:ascii="Times New Roman" w:eastAsiaTheme="minorEastAsia" w:hAnsi="Times New Roman" w:cs="Times New Roman"/>
                <w:b/>
                <w:i/>
                <w:sz w:val="24"/>
                <w:szCs w:val="24"/>
              </w:rPr>
              <w:tab/>
            </w:r>
            <w:r w:rsidRPr="00AF13B3">
              <w:rPr>
                <w:rFonts w:ascii="Arial" w:eastAsiaTheme="minorEastAsia" w:hAnsi="Arial" w:cs="Arial"/>
                <w:b/>
                <w:i/>
                <w:sz w:val="19"/>
                <w:szCs w:val="19"/>
              </w:rPr>
              <w:t>• Tape measure</w:t>
            </w:r>
          </w:p>
          <w:p w:rsidR="002B5052" w:rsidRPr="00AF13B3" w:rsidRDefault="002B5052" w:rsidP="00E03BD5">
            <w:pPr>
              <w:widowControl w:val="0"/>
              <w:autoSpaceDE w:val="0"/>
              <w:autoSpaceDN w:val="0"/>
              <w:adjustRightInd w:val="0"/>
              <w:spacing w:after="0" w:line="2" w:lineRule="exact"/>
              <w:rPr>
                <w:rFonts w:ascii="Times New Roman" w:eastAsiaTheme="minorEastAsia" w:hAnsi="Times New Roman" w:cs="Times New Roman"/>
                <w:b/>
                <w:i/>
                <w:sz w:val="24"/>
                <w:szCs w:val="24"/>
              </w:rPr>
            </w:pPr>
          </w:p>
          <w:p w:rsidR="002B5052" w:rsidRPr="00AF13B3" w:rsidRDefault="00CF367E" w:rsidP="00E03BD5">
            <w:pPr>
              <w:widowControl w:val="0"/>
              <w:tabs>
                <w:tab w:val="left" w:pos="5040"/>
              </w:tabs>
              <w:autoSpaceDE w:val="0"/>
              <w:autoSpaceDN w:val="0"/>
              <w:adjustRightInd w:val="0"/>
              <w:spacing w:after="0" w:line="240" w:lineRule="auto"/>
              <w:ind w:left="20"/>
              <w:rPr>
                <w:rFonts w:ascii="Times New Roman" w:eastAsiaTheme="minorEastAsia" w:hAnsi="Times New Roman" w:cs="Times New Roman"/>
                <w:b/>
                <w:i/>
                <w:sz w:val="24"/>
                <w:szCs w:val="24"/>
              </w:rPr>
            </w:pPr>
            <w:r w:rsidRPr="00AF13B3">
              <w:rPr>
                <w:rFonts w:ascii="Arial" w:eastAsiaTheme="minorEastAsia" w:hAnsi="Arial" w:cs="Arial"/>
                <w:b/>
                <w:i/>
                <w:sz w:val="19"/>
                <w:szCs w:val="19"/>
              </w:rPr>
              <w:t>• Wood or plastic spacers (3/4</w:t>
            </w:r>
            <w:r w:rsidR="002B5052" w:rsidRPr="00AF13B3">
              <w:rPr>
                <w:rFonts w:ascii="Arial" w:eastAsiaTheme="minorEastAsia" w:hAnsi="Arial" w:cs="Arial"/>
                <w:b/>
                <w:i/>
                <w:sz w:val="19"/>
                <w:szCs w:val="19"/>
              </w:rPr>
              <w:t>”)</w:t>
            </w:r>
            <w:r w:rsidR="002B5052" w:rsidRPr="00AF13B3">
              <w:rPr>
                <w:rFonts w:ascii="Times New Roman" w:eastAsiaTheme="minorEastAsia" w:hAnsi="Times New Roman" w:cs="Times New Roman"/>
                <w:b/>
                <w:i/>
                <w:sz w:val="24"/>
                <w:szCs w:val="24"/>
              </w:rPr>
              <w:tab/>
            </w:r>
            <w:r w:rsidR="002B5052" w:rsidRPr="00AF13B3">
              <w:rPr>
                <w:rFonts w:ascii="Arial" w:eastAsiaTheme="minorEastAsia" w:hAnsi="Arial" w:cs="Arial"/>
                <w:b/>
                <w:i/>
                <w:sz w:val="19"/>
                <w:szCs w:val="19"/>
              </w:rPr>
              <w:t>• Pencil</w:t>
            </w:r>
          </w:p>
          <w:p w:rsidR="002B5052" w:rsidRPr="00AF13B3" w:rsidRDefault="002B5052" w:rsidP="00E03BD5">
            <w:pPr>
              <w:widowControl w:val="0"/>
              <w:autoSpaceDE w:val="0"/>
              <w:autoSpaceDN w:val="0"/>
              <w:adjustRightInd w:val="0"/>
              <w:spacing w:after="0" w:line="2" w:lineRule="exact"/>
              <w:rPr>
                <w:rFonts w:ascii="Times New Roman" w:eastAsiaTheme="minorEastAsia" w:hAnsi="Times New Roman" w:cs="Times New Roman"/>
                <w:b/>
                <w:i/>
                <w:sz w:val="24"/>
                <w:szCs w:val="24"/>
              </w:rPr>
            </w:pPr>
          </w:p>
          <w:p w:rsidR="002B5052" w:rsidRPr="00AF13B3" w:rsidRDefault="002B5052" w:rsidP="00E03BD5">
            <w:pPr>
              <w:widowControl w:val="0"/>
              <w:tabs>
                <w:tab w:val="left" w:pos="5040"/>
              </w:tabs>
              <w:autoSpaceDE w:val="0"/>
              <w:autoSpaceDN w:val="0"/>
              <w:adjustRightInd w:val="0"/>
              <w:spacing w:after="0" w:line="240" w:lineRule="auto"/>
              <w:ind w:left="20"/>
              <w:rPr>
                <w:rFonts w:ascii="Times New Roman" w:eastAsiaTheme="minorEastAsia" w:hAnsi="Times New Roman" w:cs="Times New Roman"/>
                <w:b/>
                <w:i/>
                <w:sz w:val="24"/>
                <w:szCs w:val="24"/>
              </w:rPr>
            </w:pPr>
            <w:r w:rsidRPr="00AF13B3">
              <w:rPr>
                <w:rFonts w:ascii="Arial" w:eastAsiaTheme="minorEastAsia" w:hAnsi="Arial" w:cs="Arial"/>
                <w:b/>
                <w:i/>
                <w:sz w:val="19"/>
                <w:szCs w:val="19"/>
              </w:rPr>
              <w:t>• Flat bar or pull bar</w:t>
            </w:r>
            <w:r w:rsidRPr="00AF13B3">
              <w:rPr>
                <w:rFonts w:ascii="Times New Roman" w:eastAsiaTheme="minorEastAsia" w:hAnsi="Times New Roman" w:cs="Times New Roman"/>
                <w:b/>
                <w:i/>
                <w:sz w:val="24"/>
                <w:szCs w:val="24"/>
              </w:rPr>
              <w:tab/>
            </w:r>
            <w:r w:rsidRPr="00AF13B3">
              <w:rPr>
                <w:rFonts w:ascii="Arial" w:eastAsiaTheme="minorEastAsia" w:hAnsi="Arial" w:cs="Arial"/>
                <w:b/>
                <w:i/>
                <w:sz w:val="19"/>
                <w:szCs w:val="19"/>
              </w:rPr>
              <w:t>• Chalk line</w:t>
            </w:r>
          </w:p>
          <w:p w:rsidR="002B5052" w:rsidRPr="00AF13B3" w:rsidRDefault="002B5052" w:rsidP="00E03BD5">
            <w:pPr>
              <w:widowControl w:val="0"/>
              <w:autoSpaceDE w:val="0"/>
              <w:autoSpaceDN w:val="0"/>
              <w:adjustRightInd w:val="0"/>
              <w:spacing w:after="0" w:line="2" w:lineRule="exact"/>
              <w:rPr>
                <w:rFonts w:ascii="Times New Roman" w:eastAsiaTheme="minorEastAsia" w:hAnsi="Times New Roman" w:cs="Times New Roman"/>
                <w:b/>
                <w:i/>
                <w:sz w:val="24"/>
                <w:szCs w:val="24"/>
              </w:rPr>
            </w:pPr>
          </w:p>
          <w:p w:rsidR="002B5052" w:rsidRPr="00AF13B3" w:rsidRDefault="002B5052" w:rsidP="00E03BD5">
            <w:pPr>
              <w:widowControl w:val="0"/>
              <w:tabs>
                <w:tab w:val="left" w:pos="5040"/>
              </w:tabs>
              <w:autoSpaceDE w:val="0"/>
              <w:autoSpaceDN w:val="0"/>
              <w:adjustRightInd w:val="0"/>
              <w:spacing w:after="0" w:line="240" w:lineRule="auto"/>
              <w:ind w:left="20"/>
              <w:rPr>
                <w:rFonts w:ascii="Times New Roman" w:eastAsiaTheme="minorEastAsia" w:hAnsi="Times New Roman" w:cs="Times New Roman"/>
                <w:b/>
                <w:i/>
                <w:sz w:val="24"/>
                <w:szCs w:val="24"/>
              </w:rPr>
            </w:pPr>
            <w:r w:rsidRPr="00AF13B3">
              <w:rPr>
                <w:rFonts w:ascii="Arial" w:eastAsiaTheme="minorEastAsia" w:hAnsi="Arial" w:cs="Arial"/>
                <w:b/>
                <w:i/>
                <w:sz w:val="19"/>
                <w:szCs w:val="19"/>
              </w:rPr>
              <w:t>• Miter saw (chop-saw)</w:t>
            </w:r>
            <w:r w:rsidRPr="00AF13B3">
              <w:rPr>
                <w:rFonts w:ascii="Times New Roman" w:eastAsiaTheme="minorEastAsia" w:hAnsi="Times New Roman" w:cs="Times New Roman"/>
                <w:b/>
                <w:i/>
                <w:sz w:val="24"/>
                <w:szCs w:val="24"/>
              </w:rPr>
              <w:tab/>
            </w:r>
            <w:r w:rsidRPr="00AF13B3">
              <w:rPr>
                <w:rFonts w:ascii="Arial" w:eastAsiaTheme="minorEastAsia" w:hAnsi="Arial" w:cs="Arial"/>
                <w:b/>
                <w:i/>
                <w:sz w:val="19"/>
                <w:szCs w:val="19"/>
              </w:rPr>
              <w:t>• Earplugs &amp; safety glasses</w:t>
            </w:r>
          </w:p>
          <w:p w:rsidR="002B5052" w:rsidRPr="00AF13B3" w:rsidRDefault="002B5052" w:rsidP="00E03BD5">
            <w:pPr>
              <w:widowControl w:val="0"/>
              <w:autoSpaceDE w:val="0"/>
              <w:autoSpaceDN w:val="0"/>
              <w:adjustRightInd w:val="0"/>
              <w:spacing w:after="0" w:line="2" w:lineRule="exact"/>
              <w:rPr>
                <w:rFonts w:ascii="Times New Roman" w:eastAsiaTheme="minorEastAsia" w:hAnsi="Times New Roman" w:cs="Times New Roman"/>
                <w:b/>
                <w:i/>
                <w:sz w:val="24"/>
                <w:szCs w:val="24"/>
              </w:rPr>
            </w:pPr>
          </w:p>
          <w:p w:rsidR="002B5052" w:rsidRPr="00AF13B3" w:rsidRDefault="002B5052" w:rsidP="00E03BD5">
            <w:pPr>
              <w:widowControl w:val="0"/>
              <w:autoSpaceDE w:val="0"/>
              <w:autoSpaceDN w:val="0"/>
              <w:adjustRightInd w:val="0"/>
              <w:spacing w:after="0" w:line="240" w:lineRule="auto"/>
              <w:ind w:left="20"/>
              <w:rPr>
                <w:rFonts w:ascii="Times New Roman" w:eastAsiaTheme="minorEastAsia" w:hAnsi="Times New Roman" w:cs="Times New Roman"/>
                <w:b/>
                <w:i/>
                <w:sz w:val="24"/>
                <w:szCs w:val="24"/>
              </w:rPr>
            </w:pPr>
            <w:r w:rsidRPr="00AF13B3">
              <w:rPr>
                <w:rFonts w:ascii="Arial" w:eastAsiaTheme="minorEastAsia" w:hAnsi="Arial" w:cs="Arial"/>
                <w:b/>
                <w:i/>
                <w:sz w:val="19"/>
                <w:szCs w:val="19"/>
              </w:rPr>
              <w:t>• Undercut or jamb saw</w:t>
            </w:r>
          </w:p>
          <w:p w:rsidR="002B5052" w:rsidRPr="00AF13B3" w:rsidRDefault="002B5052" w:rsidP="00476541">
            <w:pPr>
              <w:widowControl w:val="0"/>
              <w:autoSpaceDE w:val="0"/>
              <w:autoSpaceDN w:val="0"/>
              <w:adjustRightInd w:val="0"/>
              <w:spacing w:after="0" w:line="200" w:lineRule="exact"/>
              <w:jc w:val="center"/>
              <w:rPr>
                <w:rFonts w:ascii="Times New Roman" w:eastAsiaTheme="minorEastAsia" w:hAnsi="Times New Roman" w:cs="Times New Roman"/>
                <w:b/>
                <w:i/>
                <w:sz w:val="24"/>
                <w:szCs w:val="24"/>
              </w:rPr>
            </w:pPr>
          </w:p>
          <w:p w:rsidR="002B5052" w:rsidRPr="00AF13B3" w:rsidRDefault="002B5052" w:rsidP="00476541">
            <w:pPr>
              <w:widowControl w:val="0"/>
              <w:autoSpaceDE w:val="0"/>
              <w:autoSpaceDN w:val="0"/>
              <w:adjustRightInd w:val="0"/>
              <w:spacing w:after="0" w:line="240" w:lineRule="auto"/>
              <w:jc w:val="center"/>
              <w:rPr>
                <w:rFonts w:ascii="Arial" w:eastAsiaTheme="minorEastAsia" w:hAnsi="Arial" w:cs="Arial"/>
                <w:b/>
                <w:i/>
                <w:color w:val="4F6228" w:themeColor="accent3" w:themeShade="80"/>
                <w:sz w:val="24"/>
                <w:szCs w:val="24"/>
              </w:rPr>
            </w:pPr>
            <w:r w:rsidRPr="00AF13B3">
              <w:rPr>
                <w:rFonts w:ascii="Arial" w:eastAsiaTheme="minorEastAsia" w:hAnsi="Arial" w:cs="Arial"/>
                <w:b/>
                <w:bCs/>
                <w:i/>
                <w:color w:val="4F6228" w:themeColor="accent3" w:themeShade="80"/>
                <w:sz w:val="24"/>
                <w:szCs w:val="24"/>
              </w:rPr>
              <w:t>Installation of Bamboo Flooring Hawaii’s Floors</w:t>
            </w:r>
          </w:p>
          <w:p w:rsidR="002B5052" w:rsidRPr="00AF13B3" w:rsidRDefault="002B5052" w:rsidP="00476541">
            <w:pPr>
              <w:widowControl w:val="0"/>
              <w:autoSpaceDE w:val="0"/>
              <w:autoSpaceDN w:val="0"/>
              <w:adjustRightInd w:val="0"/>
              <w:spacing w:after="0" w:line="97" w:lineRule="exact"/>
              <w:jc w:val="center"/>
              <w:rPr>
                <w:rFonts w:ascii="Times New Roman" w:eastAsiaTheme="minorEastAsia" w:hAnsi="Times New Roman" w:cs="Times New Roman"/>
                <w:b/>
                <w:i/>
                <w:sz w:val="24"/>
                <w:szCs w:val="24"/>
              </w:rPr>
            </w:pPr>
          </w:p>
          <w:p w:rsidR="00805BC7" w:rsidRPr="00AF13B3" w:rsidRDefault="002B5052" w:rsidP="00C7081B">
            <w:pPr>
              <w:pStyle w:val="ListParagraph"/>
              <w:widowControl w:val="0"/>
              <w:numPr>
                <w:ilvl w:val="0"/>
                <w:numId w:val="8"/>
              </w:numPr>
              <w:overflowPunct w:val="0"/>
              <w:autoSpaceDE w:val="0"/>
              <w:autoSpaceDN w:val="0"/>
              <w:adjustRightInd w:val="0"/>
              <w:spacing w:after="0" w:line="239" w:lineRule="auto"/>
              <w:ind w:right="2540"/>
              <w:rPr>
                <w:rFonts w:ascii="Arial" w:eastAsiaTheme="minorEastAsia" w:hAnsi="Arial" w:cs="Arial"/>
                <w:b/>
                <w:i/>
                <w:sz w:val="19"/>
                <w:szCs w:val="19"/>
              </w:rPr>
            </w:pPr>
            <w:r w:rsidRPr="00AF13B3">
              <w:rPr>
                <w:rFonts w:ascii="Arial" w:eastAsiaTheme="minorEastAsia" w:hAnsi="Arial" w:cs="Arial"/>
                <w:b/>
                <w:i/>
                <w:sz w:val="19"/>
                <w:szCs w:val="19"/>
              </w:rPr>
              <w:t>Before you start, ensure that the job site, subfloor and environmental conditions are acceptable for installation of Bamboo Flooring Hawaii’s floors.</w:t>
            </w:r>
          </w:p>
          <w:p w:rsidR="00603A1D" w:rsidRPr="00AF13B3" w:rsidRDefault="002B5052" w:rsidP="00E03BD5">
            <w:pPr>
              <w:pStyle w:val="ListParagraph"/>
              <w:widowControl w:val="0"/>
              <w:overflowPunct w:val="0"/>
              <w:autoSpaceDE w:val="0"/>
              <w:autoSpaceDN w:val="0"/>
              <w:adjustRightInd w:val="0"/>
              <w:spacing w:after="0" w:line="239" w:lineRule="auto"/>
              <w:ind w:right="2540"/>
              <w:rPr>
                <w:rFonts w:ascii="Arial" w:eastAsiaTheme="minorEastAsia" w:hAnsi="Arial" w:cs="Arial"/>
                <w:b/>
                <w:i/>
                <w:sz w:val="19"/>
                <w:szCs w:val="19"/>
              </w:rPr>
            </w:pPr>
            <w:r w:rsidRPr="00AF13B3">
              <w:rPr>
                <w:rFonts w:ascii="Arial" w:eastAsiaTheme="minorEastAsia" w:hAnsi="Arial" w:cs="Arial"/>
                <w:b/>
                <w:i/>
                <w:sz w:val="19"/>
                <w:szCs w:val="19"/>
              </w:rPr>
              <w:t>All requirements specified in Bamboo Flooring Hawaii’s Installation Guidelines must be met.</w:t>
            </w:r>
          </w:p>
          <w:p w:rsidR="002B5052" w:rsidRPr="00AF13B3" w:rsidRDefault="002B5052" w:rsidP="00E03BD5">
            <w:pPr>
              <w:widowControl w:val="0"/>
              <w:autoSpaceDE w:val="0"/>
              <w:autoSpaceDN w:val="0"/>
              <w:adjustRightInd w:val="0"/>
              <w:spacing w:after="0" w:line="97" w:lineRule="exact"/>
              <w:rPr>
                <w:rFonts w:ascii="Arial" w:eastAsiaTheme="minorEastAsia" w:hAnsi="Arial" w:cs="Arial"/>
                <w:b/>
                <w:i/>
                <w:sz w:val="19"/>
                <w:szCs w:val="19"/>
              </w:rPr>
            </w:pPr>
          </w:p>
          <w:p w:rsidR="002B5052" w:rsidRPr="00AF13B3" w:rsidRDefault="00721D42" w:rsidP="00C7081B">
            <w:pPr>
              <w:pStyle w:val="ListParagraph"/>
              <w:widowControl w:val="0"/>
              <w:numPr>
                <w:ilvl w:val="0"/>
                <w:numId w:val="8"/>
              </w:numPr>
              <w:overflowPunct w:val="0"/>
              <w:autoSpaceDE w:val="0"/>
              <w:autoSpaceDN w:val="0"/>
              <w:adjustRightInd w:val="0"/>
              <w:spacing w:after="0" w:line="237" w:lineRule="auto"/>
              <w:ind w:right="2960"/>
              <w:rPr>
                <w:rFonts w:ascii="Arial" w:eastAsiaTheme="minorEastAsia" w:hAnsi="Arial" w:cs="Arial"/>
                <w:b/>
                <w:i/>
                <w:sz w:val="19"/>
                <w:szCs w:val="19"/>
              </w:rPr>
            </w:pPr>
            <w:r>
              <w:rPr>
                <w:rFonts w:ascii="Arial" w:eastAsiaTheme="minorEastAsia" w:hAnsi="Arial" w:cs="Arial"/>
                <w:b/>
                <w:i/>
                <w:sz w:val="19"/>
                <w:szCs w:val="19"/>
              </w:rPr>
              <w:t xml:space="preserve">For </w:t>
            </w:r>
            <w:r w:rsidR="002B5052" w:rsidRPr="00AF13B3">
              <w:rPr>
                <w:rFonts w:ascii="Arial" w:eastAsiaTheme="minorEastAsia" w:hAnsi="Arial" w:cs="Arial"/>
                <w:b/>
                <w:i/>
                <w:sz w:val="19"/>
                <w:szCs w:val="19"/>
              </w:rPr>
              <w:t xml:space="preserve">moisture protection on concrete applications, seal concrete subfloor </w:t>
            </w:r>
            <w:r w:rsidR="00325107">
              <w:rPr>
                <w:rFonts w:ascii="Arial" w:eastAsiaTheme="minorEastAsia" w:hAnsi="Arial" w:cs="Arial"/>
                <w:b/>
                <w:i/>
                <w:sz w:val="19"/>
                <w:szCs w:val="19"/>
              </w:rPr>
              <w:t>with recommended products</w:t>
            </w:r>
            <w:r w:rsidR="002B5052" w:rsidRPr="00AF13B3">
              <w:rPr>
                <w:rFonts w:ascii="Arial" w:eastAsiaTheme="minorEastAsia" w:hAnsi="Arial" w:cs="Arial"/>
                <w:b/>
                <w:i/>
                <w:sz w:val="19"/>
                <w:szCs w:val="19"/>
              </w:rPr>
              <w:t xml:space="preserve"> prior to installation.</w:t>
            </w:r>
          </w:p>
          <w:p w:rsidR="002B5052" w:rsidRPr="00AF13B3" w:rsidRDefault="002B5052" w:rsidP="00E03BD5">
            <w:pPr>
              <w:widowControl w:val="0"/>
              <w:autoSpaceDE w:val="0"/>
              <w:autoSpaceDN w:val="0"/>
              <w:adjustRightInd w:val="0"/>
              <w:spacing w:after="0" w:line="93" w:lineRule="exact"/>
              <w:rPr>
                <w:rFonts w:ascii="Arial" w:eastAsiaTheme="minorEastAsia" w:hAnsi="Arial" w:cs="Arial"/>
                <w:b/>
                <w:i/>
                <w:sz w:val="19"/>
                <w:szCs w:val="19"/>
              </w:rPr>
            </w:pPr>
          </w:p>
          <w:p w:rsidR="002B5052" w:rsidRPr="00AF13B3" w:rsidRDefault="002B5052" w:rsidP="00C7081B">
            <w:pPr>
              <w:pStyle w:val="ListParagraph"/>
              <w:widowControl w:val="0"/>
              <w:numPr>
                <w:ilvl w:val="0"/>
                <w:numId w:val="8"/>
              </w:numPr>
              <w:overflowPunct w:val="0"/>
              <w:autoSpaceDE w:val="0"/>
              <w:autoSpaceDN w:val="0"/>
              <w:adjustRightInd w:val="0"/>
              <w:spacing w:after="0" w:line="240" w:lineRule="auto"/>
              <w:rPr>
                <w:rFonts w:ascii="Arial" w:eastAsiaTheme="minorEastAsia" w:hAnsi="Arial" w:cs="Arial"/>
                <w:b/>
                <w:i/>
                <w:sz w:val="19"/>
                <w:szCs w:val="19"/>
              </w:rPr>
            </w:pPr>
            <w:r w:rsidRPr="00AF13B3">
              <w:rPr>
                <w:rFonts w:ascii="Arial" w:eastAsiaTheme="minorEastAsia" w:hAnsi="Arial" w:cs="Arial"/>
                <w:b/>
                <w:i/>
                <w:sz w:val="19"/>
                <w:szCs w:val="19"/>
              </w:rPr>
              <w:t>Allow at least a 3/4” space for expansion around the perimeter of the room</w:t>
            </w:r>
          </w:p>
          <w:p w:rsidR="002B5052" w:rsidRPr="00AF13B3" w:rsidRDefault="002B5052" w:rsidP="00E03BD5">
            <w:pPr>
              <w:widowControl w:val="0"/>
              <w:autoSpaceDE w:val="0"/>
              <w:autoSpaceDN w:val="0"/>
              <w:adjustRightInd w:val="0"/>
              <w:spacing w:after="0" w:line="7" w:lineRule="exact"/>
              <w:rPr>
                <w:rFonts w:ascii="Times New Roman" w:eastAsiaTheme="minorEastAsia" w:hAnsi="Times New Roman" w:cs="Times New Roman"/>
                <w:b/>
                <w:i/>
                <w:sz w:val="24"/>
                <w:szCs w:val="24"/>
              </w:rPr>
            </w:pPr>
          </w:p>
          <w:p w:rsidR="00805BC7" w:rsidRPr="00AF13B3" w:rsidRDefault="002B5052" w:rsidP="00E03BD5">
            <w:pPr>
              <w:widowControl w:val="0"/>
              <w:overflowPunct w:val="0"/>
              <w:autoSpaceDE w:val="0"/>
              <w:autoSpaceDN w:val="0"/>
              <w:adjustRightInd w:val="0"/>
              <w:spacing w:after="0" w:line="237" w:lineRule="auto"/>
              <w:ind w:left="360" w:right="2760"/>
              <w:rPr>
                <w:rFonts w:ascii="Arial" w:eastAsiaTheme="minorEastAsia" w:hAnsi="Arial" w:cs="Arial"/>
                <w:b/>
                <w:i/>
                <w:sz w:val="19"/>
                <w:szCs w:val="19"/>
              </w:rPr>
            </w:pPr>
            <w:r w:rsidRPr="00AF13B3">
              <w:rPr>
                <w:rFonts w:ascii="Arial" w:eastAsiaTheme="minorEastAsia" w:hAnsi="Arial" w:cs="Arial"/>
                <w:b/>
                <w:i/>
                <w:sz w:val="19"/>
                <w:szCs w:val="19"/>
              </w:rPr>
              <w:t>and all vertical objects using spacers. Also see section:</w:t>
            </w:r>
          </w:p>
          <w:p w:rsidR="002B5052" w:rsidRPr="00AF13B3" w:rsidRDefault="004879DD" w:rsidP="00E03BD5">
            <w:pPr>
              <w:widowControl w:val="0"/>
              <w:overflowPunct w:val="0"/>
              <w:autoSpaceDE w:val="0"/>
              <w:autoSpaceDN w:val="0"/>
              <w:adjustRightInd w:val="0"/>
              <w:spacing w:after="0" w:line="237" w:lineRule="auto"/>
              <w:ind w:left="360" w:right="2760"/>
              <w:rPr>
                <w:rFonts w:ascii="Times New Roman" w:eastAsiaTheme="minorEastAsia" w:hAnsi="Times New Roman" w:cs="Times New Roman"/>
                <w:b/>
                <w:i/>
                <w:sz w:val="24"/>
                <w:szCs w:val="24"/>
              </w:rPr>
            </w:pPr>
            <w:r w:rsidRPr="00AF13B3">
              <w:rPr>
                <w:rFonts w:ascii="Arial" w:eastAsiaTheme="minorEastAsia" w:hAnsi="Arial" w:cs="Arial"/>
                <w:b/>
                <w:i/>
                <w:sz w:val="19"/>
                <w:szCs w:val="19"/>
              </w:rPr>
              <w:t>“Expansion</w:t>
            </w:r>
            <w:r w:rsidR="002B5052" w:rsidRPr="00AF13B3">
              <w:rPr>
                <w:rFonts w:ascii="Arial" w:eastAsiaTheme="minorEastAsia" w:hAnsi="Arial" w:cs="Arial"/>
                <w:b/>
                <w:i/>
                <w:sz w:val="19"/>
                <w:szCs w:val="19"/>
              </w:rPr>
              <w:t>Space is Required”.</w:t>
            </w:r>
          </w:p>
          <w:p w:rsidR="002B5052" w:rsidRPr="00AF13B3" w:rsidRDefault="002B5052" w:rsidP="00C7081B">
            <w:pPr>
              <w:pStyle w:val="ListParagraph"/>
              <w:widowControl w:val="0"/>
              <w:numPr>
                <w:ilvl w:val="0"/>
                <w:numId w:val="8"/>
              </w:numPr>
              <w:overflowPunct w:val="0"/>
              <w:autoSpaceDE w:val="0"/>
              <w:autoSpaceDN w:val="0"/>
              <w:adjustRightInd w:val="0"/>
              <w:spacing w:after="0" w:line="240" w:lineRule="auto"/>
              <w:rPr>
                <w:rFonts w:ascii="Arial" w:eastAsiaTheme="minorEastAsia" w:hAnsi="Arial" w:cs="Arial"/>
                <w:b/>
                <w:i/>
                <w:sz w:val="19"/>
                <w:szCs w:val="19"/>
              </w:rPr>
            </w:pPr>
            <w:r w:rsidRPr="00AF13B3">
              <w:rPr>
                <w:rFonts w:ascii="Arial" w:eastAsiaTheme="minorEastAsia" w:hAnsi="Arial" w:cs="Arial"/>
                <w:b/>
                <w:i/>
                <w:sz w:val="19"/>
                <w:szCs w:val="19"/>
              </w:rPr>
              <w:t>It is recommended to install the planks parallel to the longest wall.</w:t>
            </w:r>
          </w:p>
          <w:p w:rsidR="002B5052" w:rsidRPr="00AF13B3" w:rsidRDefault="002B5052" w:rsidP="00E03BD5">
            <w:pPr>
              <w:widowControl w:val="0"/>
              <w:autoSpaceDE w:val="0"/>
              <w:autoSpaceDN w:val="0"/>
              <w:adjustRightInd w:val="0"/>
              <w:spacing w:after="0" w:line="91" w:lineRule="exact"/>
              <w:rPr>
                <w:rFonts w:ascii="Arial" w:eastAsiaTheme="minorEastAsia" w:hAnsi="Arial" w:cs="Arial"/>
                <w:b/>
                <w:i/>
                <w:sz w:val="19"/>
                <w:szCs w:val="19"/>
              </w:rPr>
            </w:pPr>
          </w:p>
          <w:p w:rsidR="002B5052" w:rsidRPr="00AF13B3" w:rsidRDefault="002B5052" w:rsidP="00C7081B">
            <w:pPr>
              <w:pStyle w:val="ListParagraph"/>
              <w:widowControl w:val="0"/>
              <w:numPr>
                <w:ilvl w:val="0"/>
                <w:numId w:val="8"/>
              </w:numPr>
              <w:overflowPunct w:val="0"/>
              <w:autoSpaceDE w:val="0"/>
              <w:autoSpaceDN w:val="0"/>
              <w:adjustRightInd w:val="0"/>
              <w:spacing w:after="0" w:line="240" w:lineRule="auto"/>
              <w:rPr>
                <w:rFonts w:ascii="Arial" w:eastAsiaTheme="minorEastAsia" w:hAnsi="Arial" w:cs="Arial"/>
                <w:b/>
                <w:i/>
                <w:sz w:val="19"/>
                <w:szCs w:val="19"/>
              </w:rPr>
            </w:pPr>
            <w:r w:rsidRPr="00AF13B3">
              <w:rPr>
                <w:rFonts w:ascii="Arial" w:eastAsiaTheme="minorEastAsia" w:hAnsi="Arial" w:cs="Arial"/>
                <w:b/>
                <w:i/>
                <w:sz w:val="19"/>
                <w:szCs w:val="19"/>
              </w:rPr>
              <w:t>Click a few rows together before full installation to confirm your layout plan.</w:t>
            </w:r>
          </w:p>
          <w:p w:rsidR="002B5052" w:rsidRPr="00AF13B3" w:rsidRDefault="002B5052" w:rsidP="00E03BD5">
            <w:pPr>
              <w:widowControl w:val="0"/>
              <w:overflowPunct w:val="0"/>
              <w:autoSpaceDE w:val="0"/>
              <w:autoSpaceDN w:val="0"/>
              <w:adjustRightInd w:val="0"/>
              <w:spacing w:after="0" w:line="240" w:lineRule="auto"/>
              <w:ind w:left="360"/>
              <w:rPr>
                <w:rFonts w:ascii="Arial" w:eastAsiaTheme="minorEastAsia" w:hAnsi="Arial" w:cs="Arial"/>
                <w:b/>
                <w:i/>
                <w:sz w:val="19"/>
                <w:szCs w:val="19"/>
              </w:rPr>
            </w:pPr>
            <w:r w:rsidRPr="00AF13B3">
              <w:rPr>
                <w:rFonts w:ascii="Arial" w:eastAsiaTheme="minorEastAsia" w:hAnsi="Arial" w:cs="Arial"/>
                <w:b/>
                <w:i/>
                <w:sz w:val="19"/>
                <w:szCs w:val="19"/>
              </w:rPr>
              <w:t>Begin by laying the first plank in a corner with the long grooved side toward the</w:t>
            </w:r>
          </w:p>
          <w:p w:rsidR="002B5052" w:rsidRPr="00AF13B3" w:rsidRDefault="002B5052" w:rsidP="00E03BD5">
            <w:pPr>
              <w:widowControl w:val="0"/>
              <w:autoSpaceDE w:val="0"/>
              <w:autoSpaceDN w:val="0"/>
              <w:adjustRightInd w:val="0"/>
              <w:spacing w:after="0" w:line="2" w:lineRule="exact"/>
              <w:rPr>
                <w:rFonts w:ascii="Times New Roman" w:eastAsiaTheme="minorEastAsia" w:hAnsi="Times New Roman" w:cs="Times New Roman"/>
                <w:b/>
                <w:i/>
                <w:sz w:val="24"/>
                <w:szCs w:val="24"/>
              </w:rPr>
            </w:pPr>
          </w:p>
          <w:p w:rsidR="002B5052" w:rsidRPr="00AF13B3" w:rsidRDefault="002B5052" w:rsidP="00E03BD5">
            <w:pPr>
              <w:widowControl w:val="0"/>
              <w:autoSpaceDE w:val="0"/>
              <w:autoSpaceDN w:val="0"/>
              <w:adjustRightInd w:val="0"/>
              <w:spacing w:after="0" w:line="240" w:lineRule="auto"/>
              <w:ind w:left="360"/>
              <w:rPr>
                <w:rFonts w:ascii="Times New Roman" w:eastAsiaTheme="minorEastAsia" w:hAnsi="Times New Roman" w:cs="Times New Roman"/>
                <w:b/>
                <w:i/>
                <w:sz w:val="24"/>
                <w:szCs w:val="24"/>
              </w:rPr>
            </w:pPr>
            <w:r w:rsidRPr="00AF13B3">
              <w:rPr>
                <w:rFonts w:ascii="Arial" w:eastAsiaTheme="minorEastAsia" w:hAnsi="Arial" w:cs="Arial"/>
                <w:b/>
                <w:i/>
                <w:sz w:val="19"/>
                <w:szCs w:val="19"/>
              </w:rPr>
              <w:t>long wall.</w:t>
            </w:r>
          </w:p>
          <w:p w:rsidR="002B5052" w:rsidRPr="00AF13B3" w:rsidRDefault="002B5052" w:rsidP="00E03BD5">
            <w:pPr>
              <w:widowControl w:val="0"/>
              <w:autoSpaceDE w:val="0"/>
              <w:autoSpaceDN w:val="0"/>
              <w:adjustRightInd w:val="0"/>
              <w:spacing w:after="0" w:line="92" w:lineRule="exact"/>
              <w:rPr>
                <w:rFonts w:ascii="Times New Roman" w:eastAsiaTheme="minorEastAsia" w:hAnsi="Times New Roman" w:cs="Times New Roman"/>
                <w:b/>
                <w:i/>
                <w:sz w:val="24"/>
                <w:szCs w:val="24"/>
              </w:rPr>
            </w:pPr>
          </w:p>
          <w:p w:rsidR="002B5052" w:rsidRPr="00AF13B3" w:rsidRDefault="00997882" w:rsidP="00E03BD5">
            <w:pPr>
              <w:widowControl w:val="0"/>
              <w:autoSpaceDE w:val="0"/>
              <w:autoSpaceDN w:val="0"/>
              <w:adjustRightInd w:val="0"/>
              <w:spacing w:after="0" w:line="240" w:lineRule="auto"/>
              <w:ind w:left="360"/>
              <w:rPr>
                <w:rFonts w:ascii="Times New Roman" w:eastAsiaTheme="minorEastAsia" w:hAnsi="Times New Roman" w:cs="Times New Roman"/>
                <w:b/>
                <w:i/>
                <w:sz w:val="24"/>
                <w:szCs w:val="24"/>
              </w:rPr>
            </w:pPr>
            <w:r w:rsidRPr="00AF13B3">
              <w:rPr>
                <w:rFonts w:ascii="Arial" w:eastAsiaTheme="minorEastAsia" w:hAnsi="Arial" w:cs="Arial"/>
                <w:b/>
                <w:i/>
                <w:sz w:val="19"/>
                <w:szCs w:val="19"/>
              </w:rPr>
              <w:t>6</w:t>
            </w:r>
            <w:r w:rsidR="002B5052" w:rsidRPr="00AF13B3">
              <w:rPr>
                <w:rFonts w:ascii="Arial" w:eastAsiaTheme="minorEastAsia" w:hAnsi="Arial" w:cs="Arial"/>
                <w:b/>
                <w:i/>
                <w:sz w:val="19"/>
                <w:szCs w:val="19"/>
              </w:rPr>
              <w:t>. Connect short side of second plank together with mating side of the first plank.</w:t>
            </w:r>
          </w:p>
          <w:p w:rsidR="002B5052" w:rsidRPr="00AF13B3" w:rsidRDefault="002B5052" w:rsidP="00E03BD5">
            <w:pPr>
              <w:widowControl w:val="0"/>
              <w:autoSpaceDE w:val="0"/>
              <w:autoSpaceDN w:val="0"/>
              <w:adjustRightInd w:val="0"/>
              <w:spacing w:after="0" w:line="97" w:lineRule="exact"/>
              <w:rPr>
                <w:rFonts w:ascii="Times New Roman" w:eastAsiaTheme="minorEastAsia" w:hAnsi="Times New Roman" w:cs="Times New Roman"/>
                <w:b/>
                <w:i/>
                <w:sz w:val="24"/>
                <w:szCs w:val="24"/>
              </w:rPr>
            </w:pPr>
          </w:p>
          <w:p w:rsidR="00805BC7" w:rsidRPr="00AF13B3" w:rsidRDefault="00941160" w:rsidP="00E03BD5">
            <w:pPr>
              <w:widowControl w:val="0"/>
              <w:overflowPunct w:val="0"/>
              <w:autoSpaceDE w:val="0"/>
              <w:autoSpaceDN w:val="0"/>
              <w:adjustRightInd w:val="0"/>
              <w:spacing w:after="0" w:line="237" w:lineRule="auto"/>
              <w:ind w:right="2800"/>
              <w:rPr>
                <w:rFonts w:ascii="Arial" w:eastAsiaTheme="minorEastAsia" w:hAnsi="Arial" w:cs="Arial"/>
                <w:b/>
                <w:i/>
                <w:sz w:val="19"/>
                <w:szCs w:val="19"/>
              </w:rPr>
            </w:pPr>
            <w:r w:rsidRPr="00AF13B3">
              <w:rPr>
                <w:rFonts w:ascii="Arial" w:eastAsiaTheme="minorEastAsia" w:hAnsi="Arial" w:cs="Arial"/>
                <w:b/>
                <w:i/>
                <w:sz w:val="19"/>
                <w:szCs w:val="19"/>
              </w:rPr>
              <w:t xml:space="preserve">7. </w:t>
            </w:r>
            <w:r w:rsidR="002B5052" w:rsidRPr="00AF13B3">
              <w:rPr>
                <w:rFonts w:ascii="Arial" w:eastAsiaTheme="minorEastAsia" w:hAnsi="Arial" w:cs="Arial"/>
                <w:b/>
                <w:i/>
                <w:sz w:val="19"/>
                <w:szCs w:val="19"/>
              </w:rPr>
              <w:t>Cut the last plank and complete the row. Use the remaining plank</w:t>
            </w:r>
          </w:p>
          <w:p w:rsidR="002B5052" w:rsidRPr="00AF13B3" w:rsidRDefault="00AF18FB" w:rsidP="00E03BD5">
            <w:pPr>
              <w:widowControl w:val="0"/>
              <w:overflowPunct w:val="0"/>
              <w:autoSpaceDE w:val="0"/>
              <w:autoSpaceDN w:val="0"/>
              <w:adjustRightInd w:val="0"/>
              <w:spacing w:after="0" w:line="237" w:lineRule="auto"/>
              <w:ind w:right="2800"/>
              <w:rPr>
                <w:rFonts w:ascii="Arial" w:eastAsiaTheme="minorEastAsia" w:hAnsi="Arial" w:cs="Arial"/>
                <w:b/>
                <w:i/>
                <w:sz w:val="19"/>
                <w:szCs w:val="19"/>
              </w:rPr>
            </w:pPr>
            <w:r w:rsidRPr="00AF13B3">
              <w:rPr>
                <w:rFonts w:ascii="Arial" w:eastAsiaTheme="minorEastAsia" w:hAnsi="Arial" w:cs="Arial"/>
                <w:b/>
                <w:i/>
                <w:sz w:val="19"/>
                <w:szCs w:val="19"/>
              </w:rPr>
              <w:t>to</w:t>
            </w:r>
            <w:r w:rsidR="002B5052" w:rsidRPr="00AF13B3">
              <w:rPr>
                <w:rFonts w:ascii="Arial" w:eastAsiaTheme="minorEastAsia" w:hAnsi="Arial" w:cs="Arial"/>
                <w:b/>
                <w:i/>
                <w:sz w:val="19"/>
                <w:szCs w:val="19"/>
              </w:rPr>
              <w:t>start the second row.</w:t>
            </w:r>
          </w:p>
          <w:p w:rsidR="00603A1D" w:rsidRPr="00AF13B3" w:rsidRDefault="00603A1D" w:rsidP="00E03BD5">
            <w:pPr>
              <w:widowControl w:val="0"/>
              <w:overflowPunct w:val="0"/>
              <w:autoSpaceDE w:val="0"/>
              <w:autoSpaceDN w:val="0"/>
              <w:adjustRightInd w:val="0"/>
              <w:spacing w:after="0" w:line="237" w:lineRule="auto"/>
              <w:ind w:right="2800"/>
              <w:rPr>
                <w:rFonts w:ascii="Arial" w:eastAsiaTheme="minorEastAsia" w:hAnsi="Arial" w:cs="Arial"/>
                <w:b/>
                <w:i/>
                <w:sz w:val="19"/>
                <w:szCs w:val="19"/>
              </w:rPr>
            </w:pPr>
            <w:r w:rsidRPr="00AF13B3">
              <w:rPr>
                <w:b/>
                <w:noProof/>
                <w:lang w:val="en-PH" w:eastAsia="en-PH"/>
              </w:rPr>
              <w:lastRenderedPageBreak/>
              <w:drawing>
                <wp:inline distT="0" distB="0" distL="0" distR="0">
                  <wp:extent cx="2446986" cy="742275"/>
                  <wp:effectExtent l="0" t="0" r="0" b="0"/>
                  <wp:docPr id="18" name="Picture 18" descr="C:\Users\Belle\Desktop\b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Desktop\bamboo.png"/>
                          <pic:cNvPicPr>
                            <a:picLocks noChangeAspect="1" noChangeArrowheads="1"/>
                          </pic:cNvPicPr>
                        </pic:nvPicPr>
                        <pic:blipFill>
                          <a:blip r:embed="rId8" cstate="print"/>
                          <a:srcRect/>
                          <a:stretch>
                            <a:fillRect/>
                          </a:stretch>
                        </pic:blipFill>
                        <pic:spPr bwMode="auto">
                          <a:xfrm>
                            <a:off x="0" y="0"/>
                            <a:ext cx="2510530" cy="761550"/>
                          </a:xfrm>
                          <a:prstGeom prst="rect">
                            <a:avLst/>
                          </a:prstGeom>
                          <a:noFill/>
                          <a:ln w="9525">
                            <a:noFill/>
                            <a:miter lim="800000"/>
                            <a:headEnd/>
                            <a:tailEnd/>
                          </a:ln>
                        </pic:spPr>
                      </pic:pic>
                    </a:graphicData>
                  </a:graphic>
                </wp:inline>
              </w:drawing>
            </w:r>
          </w:p>
          <w:p w:rsidR="005A479A" w:rsidRPr="00AF13B3" w:rsidRDefault="005A479A" w:rsidP="00476541">
            <w:pPr>
              <w:widowControl w:val="0"/>
              <w:overflowPunct w:val="0"/>
              <w:autoSpaceDE w:val="0"/>
              <w:autoSpaceDN w:val="0"/>
              <w:adjustRightInd w:val="0"/>
              <w:spacing w:after="0" w:line="237" w:lineRule="auto"/>
              <w:ind w:right="2800"/>
              <w:jc w:val="center"/>
              <w:rPr>
                <w:rFonts w:ascii="Arial" w:eastAsiaTheme="minorEastAsia" w:hAnsi="Arial" w:cs="Arial"/>
                <w:b/>
                <w:i/>
                <w:sz w:val="19"/>
                <w:szCs w:val="19"/>
              </w:rPr>
            </w:pPr>
          </w:p>
          <w:p w:rsidR="005A479A" w:rsidRPr="00AF13B3" w:rsidRDefault="005A479A" w:rsidP="00C7081B">
            <w:pPr>
              <w:pStyle w:val="ListParagraph"/>
              <w:widowControl w:val="0"/>
              <w:numPr>
                <w:ilvl w:val="0"/>
                <w:numId w:val="16"/>
              </w:numPr>
              <w:overflowPunct w:val="0"/>
              <w:autoSpaceDE w:val="0"/>
              <w:autoSpaceDN w:val="0"/>
              <w:adjustRightInd w:val="0"/>
              <w:spacing w:after="0" w:line="237" w:lineRule="auto"/>
              <w:rPr>
                <w:rFonts w:ascii="Arial" w:eastAsiaTheme="minorEastAsia" w:hAnsi="Arial" w:cs="Arial"/>
                <w:b/>
                <w:i/>
                <w:sz w:val="19"/>
                <w:szCs w:val="19"/>
              </w:rPr>
            </w:pPr>
            <w:r w:rsidRPr="00AF13B3">
              <w:rPr>
                <w:rFonts w:ascii="Arial" w:eastAsiaTheme="minorEastAsia" w:hAnsi="Arial" w:cs="Arial"/>
                <w:b/>
                <w:i/>
                <w:sz w:val="19"/>
                <w:szCs w:val="19"/>
              </w:rPr>
              <w:t>Make sure to offset the end joints of consecutive rows by a minimum of 6 inches for best appearance.</w:t>
            </w:r>
          </w:p>
          <w:p w:rsidR="005A479A" w:rsidRPr="00AF13B3" w:rsidRDefault="005A479A" w:rsidP="00E03BD5">
            <w:pPr>
              <w:widowControl w:val="0"/>
              <w:autoSpaceDE w:val="0"/>
              <w:autoSpaceDN w:val="0"/>
              <w:adjustRightInd w:val="0"/>
              <w:spacing w:after="0" w:line="98" w:lineRule="exact"/>
              <w:rPr>
                <w:rFonts w:ascii="Arial" w:eastAsiaTheme="minorEastAsia" w:hAnsi="Arial" w:cs="Arial"/>
                <w:b/>
                <w:i/>
                <w:sz w:val="19"/>
                <w:szCs w:val="19"/>
              </w:rPr>
            </w:pPr>
          </w:p>
          <w:p w:rsidR="005A479A" w:rsidRPr="00AF13B3" w:rsidRDefault="005A479A" w:rsidP="00C7081B">
            <w:pPr>
              <w:pStyle w:val="ListParagraph"/>
              <w:widowControl w:val="0"/>
              <w:numPr>
                <w:ilvl w:val="0"/>
                <w:numId w:val="16"/>
              </w:numPr>
              <w:overflowPunct w:val="0"/>
              <w:autoSpaceDE w:val="0"/>
              <w:autoSpaceDN w:val="0"/>
              <w:adjustRightInd w:val="0"/>
              <w:spacing w:after="0" w:line="240" w:lineRule="auto"/>
              <w:rPr>
                <w:rFonts w:ascii="Arial" w:eastAsiaTheme="minorEastAsia" w:hAnsi="Arial" w:cs="Arial"/>
                <w:b/>
                <w:i/>
                <w:sz w:val="18"/>
                <w:szCs w:val="18"/>
              </w:rPr>
            </w:pPr>
            <w:r w:rsidRPr="00AF13B3">
              <w:rPr>
                <w:rFonts w:ascii="Arial" w:eastAsiaTheme="minorEastAsia" w:hAnsi="Arial" w:cs="Arial"/>
                <w:b/>
                <w:i/>
                <w:sz w:val="18"/>
                <w:szCs w:val="18"/>
              </w:rPr>
              <w:t>Begin the second row by clicking the long edge of the planks together.</w:t>
            </w:r>
          </w:p>
          <w:p w:rsidR="005A479A" w:rsidRPr="00AF13B3" w:rsidRDefault="005A479A" w:rsidP="00E03BD5">
            <w:pPr>
              <w:widowControl w:val="0"/>
              <w:autoSpaceDE w:val="0"/>
              <w:autoSpaceDN w:val="0"/>
              <w:adjustRightInd w:val="0"/>
              <w:spacing w:after="0" w:line="103" w:lineRule="exact"/>
              <w:rPr>
                <w:rFonts w:ascii="Arial" w:eastAsiaTheme="minorEastAsia" w:hAnsi="Arial" w:cs="Arial"/>
                <w:b/>
                <w:i/>
                <w:sz w:val="18"/>
                <w:szCs w:val="18"/>
              </w:rPr>
            </w:pPr>
          </w:p>
          <w:p w:rsidR="005A479A" w:rsidRPr="00AF13B3" w:rsidRDefault="005A479A" w:rsidP="00C7081B">
            <w:pPr>
              <w:pStyle w:val="ListParagraph"/>
              <w:widowControl w:val="0"/>
              <w:numPr>
                <w:ilvl w:val="0"/>
                <w:numId w:val="16"/>
              </w:numPr>
              <w:overflowPunct w:val="0"/>
              <w:autoSpaceDE w:val="0"/>
              <w:autoSpaceDN w:val="0"/>
              <w:adjustRightInd w:val="0"/>
              <w:spacing w:after="0" w:line="262" w:lineRule="auto"/>
              <w:ind w:right="160"/>
              <w:rPr>
                <w:rFonts w:ascii="Arial" w:eastAsiaTheme="minorEastAsia" w:hAnsi="Arial" w:cs="Arial"/>
                <w:b/>
                <w:i/>
                <w:sz w:val="18"/>
                <w:szCs w:val="18"/>
              </w:rPr>
            </w:pPr>
            <w:r w:rsidRPr="00AF13B3">
              <w:rPr>
                <w:rFonts w:ascii="Arial" w:eastAsiaTheme="minorEastAsia" w:hAnsi="Arial" w:cs="Arial"/>
                <w:b/>
                <w:i/>
                <w:sz w:val="18"/>
                <w:szCs w:val="18"/>
              </w:rPr>
              <w:t>Begin at an angle and press the plank downward to fully engage the click lock system.</w:t>
            </w:r>
          </w:p>
          <w:p w:rsidR="005A479A" w:rsidRPr="00AF13B3" w:rsidRDefault="005A479A" w:rsidP="00E03BD5">
            <w:pPr>
              <w:widowControl w:val="0"/>
              <w:autoSpaceDE w:val="0"/>
              <w:autoSpaceDN w:val="0"/>
              <w:adjustRightInd w:val="0"/>
              <w:spacing w:after="0" w:line="78" w:lineRule="exact"/>
              <w:rPr>
                <w:rFonts w:ascii="Arial" w:eastAsiaTheme="minorEastAsia" w:hAnsi="Arial" w:cs="Arial"/>
                <w:b/>
                <w:i/>
                <w:sz w:val="18"/>
                <w:szCs w:val="18"/>
              </w:rPr>
            </w:pPr>
          </w:p>
          <w:p w:rsidR="005A479A" w:rsidRPr="00AF13B3" w:rsidRDefault="005A479A" w:rsidP="00C7081B">
            <w:pPr>
              <w:pStyle w:val="ListParagraph"/>
              <w:widowControl w:val="0"/>
              <w:numPr>
                <w:ilvl w:val="0"/>
                <w:numId w:val="16"/>
              </w:numPr>
              <w:overflowPunct w:val="0"/>
              <w:autoSpaceDE w:val="0"/>
              <w:autoSpaceDN w:val="0"/>
              <w:adjustRightInd w:val="0"/>
              <w:spacing w:after="0" w:line="258" w:lineRule="auto"/>
              <w:rPr>
                <w:rFonts w:ascii="Arial" w:eastAsiaTheme="minorEastAsia" w:hAnsi="Arial" w:cs="Arial"/>
                <w:b/>
                <w:i/>
                <w:sz w:val="18"/>
                <w:szCs w:val="18"/>
              </w:rPr>
            </w:pPr>
            <w:r w:rsidRPr="00AF13B3">
              <w:rPr>
                <w:rFonts w:ascii="Arial" w:eastAsiaTheme="minorEastAsia" w:hAnsi="Arial" w:cs="Arial"/>
                <w:b/>
                <w:i/>
                <w:sz w:val="18"/>
                <w:szCs w:val="18"/>
              </w:rPr>
              <w:t>Repeat this process for the second plank with the short end of the plank covering the mating end of the previous plank. Use a hammer and tapping block to ensure proper engagement.</w:t>
            </w:r>
          </w:p>
          <w:p w:rsidR="005A479A" w:rsidRPr="00AF13B3" w:rsidRDefault="005A479A" w:rsidP="00E03BD5">
            <w:pPr>
              <w:widowControl w:val="0"/>
              <w:autoSpaceDE w:val="0"/>
              <w:autoSpaceDN w:val="0"/>
              <w:adjustRightInd w:val="0"/>
              <w:spacing w:after="0" w:line="82" w:lineRule="exact"/>
              <w:rPr>
                <w:rFonts w:ascii="Arial" w:eastAsiaTheme="minorEastAsia" w:hAnsi="Arial" w:cs="Arial"/>
                <w:b/>
                <w:i/>
                <w:sz w:val="18"/>
                <w:szCs w:val="18"/>
              </w:rPr>
            </w:pPr>
          </w:p>
          <w:p w:rsidR="005A479A" w:rsidRPr="00AF13B3" w:rsidRDefault="005A479A" w:rsidP="00C7081B">
            <w:pPr>
              <w:pStyle w:val="ListParagraph"/>
              <w:widowControl w:val="0"/>
              <w:numPr>
                <w:ilvl w:val="0"/>
                <w:numId w:val="16"/>
              </w:numPr>
              <w:overflowPunct w:val="0"/>
              <w:autoSpaceDE w:val="0"/>
              <w:autoSpaceDN w:val="0"/>
              <w:adjustRightInd w:val="0"/>
              <w:spacing w:after="0" w:line="262" w:lineRule="auto"/>
              <w:ind w:right="320"/>
              <w:rPr>
                <w:rFonts w:ascii="Arial" w:eastAsiaTheme="minorEastAsia" w:hAnsi="Arial" w:cs="Arial"/>
                <w:b/>
                <w:i/>
                <w:sz w:val="18"/>
                <w:szCs w:val="18"/>
              </w:rPr>
            </w:pPr>
            <w:r w:rsidRPr="00AF13B3">
              <w:rPr>
                <w:rFonts w:ascii="Arial" w:eastAsiaTheme="minorEastAsia" w:hAnsi="Arial" w:cs="Arial"/>
                <w:b/>
                <w:i/>
                <w:sz w:val="18"/>
                <w:szCs w:val="18"/>
              </w:rPr>
              <w:t xml:space="preserve">Repeat this process for remaining rows keeping 6 inches between joints and maintaining a </w:t>
            </w:r>
            <w:r w:rsidR="00CF367E" w:rsidRPr="00AF13B3">
              <w:rPr>
                <w:rFonts w:ascii="Arial" w:eastAsiaTheme="minorEastAsia" w:hAnsi="Arial" w:cs="Arial"/>
                <w:b/>
                <w:i/>
                <w:sz w:val="18"/>
                <w:szCs w:val="18"/>
              </w:rPr>
              <w:t>3/4</w:t>
            </w:r>
            <w:r w:rsidRPr="00AF13B3">
              <w:rPr>
                <w:rFonts w:ascii="Arial" w:eastAsiaTheme="minorEastAsia" w:hAnsi="Arial" w:cs="Arial"/>
                <w:b/>
                <w:i/>
                <w:sz w:val="18"/>
                <w:szCs w:val="18"/>
              </w:rPr>
              <w:t>” expansion gap around fixed objects.</w:t>
            </w:r>
          </w:p>
          <w:p w:rsidR="005A479A" w:rsidRPr="00AF13B3" w:rsidRDefault="005A479A" w:rsidP="00E03BD5">
            <w:pPr>
              <w:widowControl w:val="0"/>
              <w:autoSpaceDE w:val="0"/>
              <w:autoSpaceDN w:val="0"/>
              <w:adjustRightInd w:val="0"/>
              <w:spacing w:after="0" w:line="78" w:lineRule="exact"/>
              <w:rPr>
                <w:rFonts w:ascii="Arial" w:eastAsiaTheme="minorEastAsia" w:hAnsi="Arial" w:cs="Arial"/>
                <w:b/>
                <w:i/>
                <w:sz w:val="18"/>
                <w:szCs w:val="18"/>
              </w:rPr>
            </w:pPr>
          </w:p>
          <w:p w:rsidR="005A479A" w:rsidRPr="00AF13B3" w:rsidRDefault="005A479A" w:rsidP="00C7081B">
            <w:pPr>
              <w:pStyle w:val="ListParagraph"/>
              <w:widowControl w:val="0"/>
              <w:numPr>
                <w:ilvl w:val="0"/>
                <w:numId w:val="16"/>
              </w:numPr>
              <w:overflowPunct w:val="0"/>
              <w:autoSpaceDE w:val="0"/>
              <w:autoSpaceDN w:val="0"/>
              <w:adjustRightInd w:val="0"/>
              <w:spacing w:after="0" w:line="262" w:lineRule="auto"/>
              <w:ind w:right="80"/>
              <w:rPr>
                <w:rFonts w:ascii="Arial" w:eastAsiaTheme="minorEastAsia" w:hAnsi="Arial" w:cs="Arial"/>
                <w:b/>
                <w:i/>
                <w:sz w:val="18"/>
                <w:szCs w:val="18"/>
              </w:rPr>
            </w:pPr>
            <w:r w:rsidRPr="00AF13B3">
              <w:rPr>
                <w:rFonts w:ascii="Arial" w:eastAsiaTheme="minorEastAsia" w:hAnsi="Arial" w:cs="Arial"/>
                <w:b/>
                <w:i/>
                <w:sz w:val="18"/>
                <w:szCs w:val="18"/>
              </w:rPr>
              <w:t>The last row may require rip cutting the planks to size, be sure to cut enough to maintain proper expansion gap.</w:t>
            </w:r>
          </w:p>
          <w:p w:rsidR="005A479A" w:rsidRPr="00AF13B3" w:rsidRDefault="005A479A" w:rsidP="00E03BD5">
            <w:pPr>
              <w:widowControl w:val="0"/>
              <w:autoSpaceDE w:val="0"/>
              <w:autoSpaceDN w:val="0"/>
              <w:adjustRightInd w:val="0"/>
              <w:spacing w:after="0" w:line="78" w:lineRule="exact"/>
              <w:rPr>
                <w:rFonts w:ascii="Arial" w:eastAsiaTheme="minorEastAsia" w:hAnsi="Arial" w:cs="Arial"/>
                <w:b/>
                <w:i/>
                <w:sz w:val="18"/>
                <w:szCs w:val="18"/>
              </w:rPr>
            </w:pPr>
          </w:p>
          <w:p w:rsidR="005A479A" w:rsidRPr="00AF13B3" w:rsidRDefault="005A479A" w:rsidP="00C7081B">
            <w:pPr>
              <w:pStyle w:val="ListParagraph"/>
              <w:widowControl w:val="0"/>
              <w:numPr>
                <w:ilvl w:val="0"/>
                <w:numId w:val="16"/>
              </w:numPr>
              <w:overflowPunct w:val="0"/>
              <w:autoSpaceDE w:val="0"/>
              <w:autoSpaceDN w:val="0"/>
              <w:adjustRightInd w:val="0"/>
              <w:spacing w:after="0" w:line="240" w:lineRule="auto"/>
              <w:rPr>
                <w:rFonts w:ascii="Arial" w:eastAsiaTheme="minorEastAsia" w:hAnsi="Arial" w:cs="Arial"/>
                <w:b/>
                <w:i/>
                <w:sz w:val="18"/>
                <w:szCs w:val="18"/>
              </w:rPr>
            </w:pPr>
            <w:r w:rsidRPr="00AF13B3">
              <w:rPr>
                <w:rFonts w:ascii="Arial" w:eastAsiaTheme="minorEastAsia" w:hAnsi="Arial" w:cs="Arial"/>
                <w:b/>
                <w:i/>
                <w:sz w:val="18"/>
                <w:szCs w:val="18"/>
              </w:rPr>
              <w:t>As with the other rows, complete the last row by connecting the long edges.</w:t>
            </w:r>
          </w:p>
          <w:p w:rsidR="00805BC7" w:rsidRPr="00AF13B3" w:rsidRDefault="00805BC7" w:rsidP="00E03BD5">
            <w:pPr>
              <w:pStyle w:val="ListParagraph"/>
              <w:rPr>
                <w:rFonts w:ascii="Arial" w:eastAsiaTheme="minorEastAsia" w:hAnsi="Arial" w:cs="Arial"/>
                <w:b/>
                <w:i/>
                <w:sz w:val="24"/>
                <w:szCs w:val="24"/>
              </w:rPr>
            </w:pPr>
          </w:p>
          <w:p w:rsidR="00805BC7" w:rsidRPr="00AF13B3" w:rsidRDefault="00805BC7" w:rsidP="00476541">
            <w:pPr>
              <w:widowControl w:val="0"/>
              <w:overflowPunct w:val="0"/>
              <w:autoSpaceDE w:val="0"/>
              <w:autoSpaceDN w:val="0"/>
              <w:adjustRightInd w:val="0"/>
              <w:spacing w:after="0" w:line="240" w:lineRule="auto"/>
              <w:jc w:val="center"/>
              <w:rPr>
                <w:rFonts w:ascii="Arial" w:eastAsiaTheme="minorEastAsia" w:hAnsi="Arial" w:cs="Arial"/>
                <w:b/>
                <w:i/>
                <w:sz w:val="19"/>
                <w:szCs w:val="19"/>
              </w:rPr>
            </w:pPr>
          </w:p>
          <w:p w:rsidR="00805BC7" w:rsidRPr="00AF13B3" w:rsidRDefault="00805BC7" w:rsidP="00476541">
            <w:pPr>
              <w:widowControl w:val="0"/>
              <w:overflowPunct w:val="0"/>
              <w:autoSpaceDE w:val="0"/>
              <w:autoSpaceDN w:val="0"/>
              <w:adjustRightInd w:val="0"/>
              <w:spacing w:after="0" w:line="240" w:lineRule="auto"/>
              <w:jc w:val="center"/>
              <w:rPr>
                <w:rFonts w:ascii="Arial" w:eastAsiaTheme="minorEastAsia" w:hAnsi="Arial" w:cs="Arial"/>
                <w:b/>
                <w:i/>
                <w:color w:val="984806" w:themeColor="accent6" w:themeShade="80"/>
                <w:sz w:val="18"/>
                <w:szCs w:val="18"/>
              </w:rPr>
            </w:pPr>
          </w:p>
          <w:p w:rsidR="007159D3" w:rsidRPr="00AF13B3" w:rsidRDefault="007159D3" w:rsidP="00476541">
            <w:pPr>
              <w:widowControl w:val="0"/>
              <w:autoSpaceDE w:val="0"/>
              <w:autoSpaceDN w:val="0"/>
              <w:adjustRightInd w:val="0"/>
              <w:spacing w:after="0" w:line="240" w:lineRule="auto"/>
              <w:jc w:val="center"/>
              <w:rPr>
                <w:rFonts w:ascii="Arial" w:eastAsiaTheme="minorEastAsia" w:hAnsi="Arial" w:cs="Arial"/>
                <w:b/>
                <w:i/>
                <w:color w:val="4F6228" w:themeColor="accent3" w:themeShade="80"/>
                <w:sz w:val="24"/>
                <w:szCs w:val="24"/>
              </w:rPr>
            </w:pPr>
            <w:r w:rsidRPr="00AF13B3">
              <w:rPr>
                <w:rFonts w:ascii="Arial" w:eastAsiaTheme="minorEastAsia" w:hAnsi="Arial" w:cs="Arial"/>
                <w:b/>
                <w:bCs/>
                <w:i/>
                <w:color w:val="4F6228" w:themeColor="accent3" w:themeShade="80"/>
                <w:sz w:val="28"/>
                <w:szCs w:val="28"/>
              </w:rPr>
              <w:t>Nail-Down Installation Method</w:t>
            </w:r>
          </w:p>
          <w:p w:rsidR="007159D3" w:rsidRPr="00AF13B3" w:rsidRDefault="007159D3" w:rsidP="00476541">
            <w:pPr>
              <w:widowControl w:val="0"/>
              <w:autoSpaceDE w:val="0"/>
              <w:autoSpaceDN w:val="0"/>
              <w:adjustRightInd w:val="0"/>
              <w:spacing w:after="0" w:line="62" w:lineRule="exact"/>
              <w:jc w:val="center"/>
              <w:rPr>
                <w:rFonts w:ascii="Times New Roman" w:eastAsiaTheme="minorEastAsia" w:hAnsi="Times New Roman" w:cs="Times New Roman"/>
                <w:b/>
                <w:i/>
                <w:sz w:val="24"/>
                <w:szCs w:val="24"/>
              </w:rPr>
            </w:pPr>
          </w:p>
          <w:p w:rsidR="007159D3" w:rsidRPr="00AF13B3" w:rsidRDefault="007159D3" w:rsidP="00E03BD5">
            <w:pPr>
              <w:widowControl w:val="0"/>
              <w:overflowPunct w:val="0"/>
              <w:autoSpaceDE w:val="0"/>
              <w:autoSpaceDN w:val="0"/>
              <w:adjustRightInd w:val="0"/>
              <w:spacing w:after="0" w:line="236" w:lineRule="auto"/>
              <w:ind w:right="800"/>
              <w:rPr>
                <w:rFonts w:ascii="Times New Roman" w:eastAsiaTheme="minorEastAsia" w:hAnsi="Times New Roman" w:cs="Times New Roman"/>
                <w:b/>
                <w:i/>
                <w:sz w:val="24"/>
                <w:szCs w:val="24"/>
              </w:rPr>
            </w:pPr>
            <w:r w:rsidRPr="00AF13B3">
              <w:rPr>
                <w:rFonts w:ascii="Arial" w:eastAsiaTheme="minorEastAsia" w:hAnsi="Arial" w:cs="Arial"/>
                <w:b/>
                <w:i/>
                <w:sz w:val="18"/>
                <w:szCs w:val="18"/>
              </w:rPr>
              <w:t>The nail-down method is suitable for wood subfloors. Before you start, ensure that the job site, subfloor and environmental conditions are acceptable for installation of Bamboo Flooring Hawaii’s floors. All requirements specified in Bamboo Flooring Hawaii’s Installation Guidelines must be met.</w:t>
            </w:r>
          </w:p>
          <w:p w:rsidR="007159D3" w:rsidRPr="00AF13B3" w:rsidRDefault="007159D3" w:rsidP="00476541">
            <w:pPr>
              <w:widowControl w:val="0"/>
              <w:autoSpaceDE w:val="0"/>
              <w:autoSpaceDN w:val="0"/>
              <w:adjustRightInd w:val="0"/>
              <w:spacing w:after="0" w:line="95" w:lineRule="exact"/>
              <w:jc w:val="center"/>
              <w:rPr>
                <w:rFonts w:ascii="Times New Roman" w:eastAsiaTheme="minorEastAsia" w:hAnsi="Times New Roman" w:cs="Times New Roman"/>
                <w:b/>
                <w:i/>
                <w:sz w:val="24"/>
                <w:szCs w:val="24"/>
              </w:rPr>
            </w:pPr>
          </w:p>
          <w:p w:rsidR="007159D3" w:rsidRPr="00AF13B3" w:rsidRDefault="007159D3" w:rsidP="00476541">
            <w:pPr>
              <w:widowControl w:val="0"/>
              <w:autoSpaceDE w:val="0"/>
              <w:autoSpaceDN w:val="0"/>
              <w:adjustRightInd w:val="0"/>
              <w:spacing w:after="0" w:line="240" w:lineRule="auto"/>
              <w:jc w:val="center"/>
              <w:rPr>
                <w:rFonts w:ascii="Times New Roman" w:eastAsiaTheme="minorEastAsia" w:hAnsi="Times New Roman" w:cs="Times New Roman"/>
                <w:b/>
                <w:i/>
                <w:color w:val="4F6228" w:themeColor="accent3" w:themeShade="80"/>
                <w:sz w:val="20"/>
                <w:szCs w:val="20"/>
              </w:rPr>
            </w:pPr>
            <w:r w:rsidRPr="00AF13B3">
              <w:rPr>
                <w:rFonts w:ascii="Arial" w:eastAsiaTheme="minorEastAsia" w:hAnsi="Arial" w:cs="Arial"/>
                <w:b/>
                <w:bCs/>
                <w:i/>
                <w:color w:val="4F6228" w:themeColor="accent3" w:themeShade="80"/>
                <w:sz w:val="20"/>
                <w:szCs w:val="20"/>
              </w:rPr>
              <w:t>Recommended Tools</w:t>
            </w:r>
          </w:p>
          <w:p w:rsidR="007159D3" w:rsidRPr="00AF13B3" w:rsidRDefault="007159D3" w:rsidP="00476541">
            <w:pPr>
              <w:widowControl w:val="0"/>
              <w:autoSpaceDE w:val="0"/>
              <w:autoSpaceDN w:val="0"/>
              <w:adjustRightInd w:val="0"/>
              <w:spacing w:after="0" w:line="86" w:lineRule="exact"/>
              <w:jc w:val="center"/>
              <w:rPr>
                <w:rFonts w:ascii="Times New Roman" w:eastAsiaTheme="minorEastAsia" w:hAnsi="Times New Roman" w:cs="Times New Roman"/>
                <w:b/>
                <w:i/>
                <w:sz w:val="24"/>
                <w:szCs w:val="24"/>
              </w:rPr>
            </w:pPr>
          </w:p>
          <w:p w:rsidR="007159D3" w:rsidRPr="00AF13B3" w:rsidRDefault="007159D3" w:rsidP="00E03BD5">
            <w:pPr>
              <w:widowControl w:val="0"/>
              <w:overflowPunct w:val="0"/>
              <w:autoSpaceDE w:val="0"/>
              <w:autoSpaceDN w:val="0"/>
              <w:adjustRightInd w:val="0"/>
              <w:spacing w:after="0" w:line="231" w:lineRule="auto"/>
              <w:ind w:right="400"/>
              <w:rPr>
                <w:rFonts w:ascii="Arial" w:eastAsiaTheme="minorEastAsia" w:hAnsi="Arial" w:cs="Arial"/>
                <w:b/>
                <w:i/>
                <w:sz w:val="18"/>
                <w:szCs w:val="18"/>
              </w:rPr>
            </w:pPr>
            <w:r w:rsidRPr="00AF13B3">
              <w:rPr>
                <w:rFonts w:ascii="Arial" w:eastAsiaTheme="minorEastAsia" w:hAnsi="Arial" w:cs="Arial"/>
                <w:b/>
                <w:i/>
                <w:sz w:val="18"/>
                <w:szCs w:val="18"/>
              </w:rPr>
              <w:t>The selection and use of any nailer is at the discretion and responsibility of the installer/ homeowner. Choose a nailer model that is specifically designed for tongue and groove applications. We recommend a Pneumatic 18 Gauge Flooring Nailer (such asPowernail 50p Flex or similar). It is the installer’s responsibility to determine the correct pressure for their nailer, and to ensure that the fastener is properly seated. Dimpling of the flooring face or edge is not a manufacturing defect.</w:t>
            </w:r>
          </w:p>
          <w:p w:rsidR="00603A1D" w:rsidRPr="00AF13B3" w:rsidRDefault="00603A1D" w:rsidP="00476541">
            <w:pPr>
              <w:widowControl w:val="0"/>
              <w:overflowPunct w:val="0"/>
              <w:autoSpaceDE w:val="0"/>
              <w:autoSpaceDN w:val="0"/>
              <w:adjustRightInd w:val="0"/>
              <w:spacing w:after="0" w:line="231" w:lineRule="auto"/>
              <w:ind w:right="400"/>
              <w:jc w:val="center"/>
              <w:rPr>
                <w:rFonts w:ascii="Times New Roman" w:eastAsiaTheme="minorEastAsia" w:hAnsi="Times New Roman" w:cs="Times New Roman"/>
                <w:b/>
                <w:i/>
                <w:sz w:val="24"/>
                <w:szCs w:val="24"/>
              </w:rPr>
            </w:pPr>
          </w:p>
          <w:tbl>
            <w:tblPr>
              <w:tblW w:w="10440" w:type="dxa"/>
              <w:tblLayout w:type="fixed"/>
              <w:tblCellMar>
                <w:left w:w="0" w:type="dxa"/>
                <w:right w:w="0" w:type="dxa"/>
              </w:tblCellMar>
              <w:tblLook w:val="0000"/>
            </w:tblPr>
            <w:tblGrid>
              <w:gridCol w:w="4820"/>
              <w:gridCol w:w="2550"/>
              <w:gridCol w:w="3070"/>
            </w:tblGrid>
            <w:tr w:rsidR="007159D3" w:rsidRPr="00AF13B3" w:rsidTr="007159D3">
              <w:trPr>
                <w:trHeight w:val="218"/>
              </w:trPr>
              <w:tc>
                <w:tcPr>
                  <w:tcW w:w="4820" w:type="dxa"/>
                  <w:tcBorders>
                    <w:top w:val="nil"/>
                    <w:left w:val="nil"/>
                    <w:bottom w:val="nil"/>
                    <w:right w:val="nil"/>
                  </w:tcBorders>
                  <w:vAlign w:val="bottom"/>
                </w:tcPr>
                <w:p w:rsidR="007159D3" w:rsidRPr="00AF13B3" w:rsidRDefault="007159D3" w:rsidP="00C7081B">
                  <w:pPr>
                    <w:pStyle w:val="ListParagraph"/>
                    <w:widowControl w:val="0"/>
                    <w:numPr>
                      <w:ilvl w:val="0"/>
                      <w:numId w:val="9"/>
                    </w:numPr>
                    <w:autoSpaceDE w:val="0"/>
                    <w:autoSpaceDN w:val="0"/>
                    <w:adjustRightInd w:val="0"/>
                    <w:spacing w:after="0" w:line="240" w:lineRule="auto"/>
                    <w:rPr>
                      <w:rFonts w:ascii="Times New Roman" w:hAnsi="Times New Roman"/>
                      <w:b/>
                      <w:i/>
                      <w:sz w:val="24"/>
                      <w:szCs w:val="24"/>
                    </w:rPr>
                  </w:pPr>
                  <w:r w:rsidRPr="00AF13B3">
                    <w:rPr>
                      <w:rFonts w:ascii="Arial" w:hAnsi="Arial" w:cs="Arial"/>
                      <w:b/>
                      <w:i/>
                      <w:sz w:val="18"/>
                      <w:szCs w:val="18"/>
                    </w:rPr>
                    <w:t xml:space="preserve">Pneumatic 18-gauge tongue-and-groove </w:t>
                  </w:r>
                  <w:r w:rsidR="00CF367E" w:rsidRPr="00AF13B3">
                    <w:rPr>
                      <w:rFonts w:ascii="Arial" w:hAnsi="Arial" w:cs="Arial"/>
                      <w:b/>
                      <w:i/>
                      <w:sz w:val="18"/>
                      <w:szCs w:val="18"/>
                    </w:rPr>
                    <w:t xml:space="preserve">power </w:t>
                  </w:r>
                  <w:r w:rsidRPr="00AF13B3">
                    <w:rPr>
                      <w:rFonts w:ascii="Arial" w:hAnsi="Arial" w:cs="Arial"/>
                      <w:b/>
                      <w:i/>
                      <w:sz w:val="18"/>
                      <w:szCs w:val="18"/>
                    </w:rPr>
                    <w:t>nailer</w:t>
                  </w:r>
                </w:p>
              </w:tc>
              <w:tc>
                <w:tcPr>
                  <w:tcW w:w="5620" w:type="dxa"/>
                  <w:gridSpan w:val="2"/>
                  <w:tcBorders>
                    <w:top w:val="nil"/>
                    <w:left w:val="nil"/>
                    <w:bottom w:val="nil"/>
                    <w:right w:val="nil"/>
                  </w:tcBorders>
                  <w:vAlign w:val="bottom"/>
                </w:tcPr>
                <w:p w:rsidR="007159D3" w:rsidRPr="00AF13B3" w:rsidRDefault="007159D3" w:rsidP="00E03BD5">
                  <w:pPr>
                    <w:pStyle w:val="ListParagraph"/>
                    <w:rPr>
                      <w:rFonts w:ascii="Times New Roman" w:hAnsi="Times New Roman"/>
                      <w:b/>
                      <w:i/>
                      <w:sz w:val="24"/>
                      <w:szCs w:val="24"/>
                    </w:rPr>
                  </w:pPr>
                </w:p>
              </w:tc>
            </w:tr>
            <w:tr w:rsidR="007159D3" w:rsidRPr="00AF13B3" w:rsidTr="007159D3">
              <w:trPr>
                <w:trHeight w:val="220"/>
              </w:trPr>
              <w:tc>
                <w:tcPr>
                  <w:tcW w:w="4820" w:type="dxa"/>
                  <w:tcBorders>
                    <w:top w:val="nil"/>
                    <w:left w:val="nil"/>
                    <w:bottom w:val="nil"/>
                    <w:right w:val="nil"/>
                  </w:tcBorders>
                  <w:vAlign w:val="bottom"/>
                </w:tcPr>
                <w:p w:rsidR="00603A1D" w:rsidRPr="00AF13B3" w:rsidRDefault="007159D3" w:rsidP="00C7081B">
                  <w:pPr>
                    <w:pStyle w:val="ListParagraph"/>
                    <w:widowControl w:val="0"/>
                    <w:numPr>
                      <w:ilvl w:val="0"/>
                      <w:numId w:val="9"/>
                    </w:numPr>
                    <w:autoSpaceDE w:val="0"/>
                    <w:autoSpaceDN w:val="0"/>
                    <w:adjustRightInd w:val="0"/>
                    <w:spacing w:after="0" w:line="240" w:lineRule="auto"/>
                    <w:rPr>
                      <w:rFonts w:ascii="Times New Roman" w:hAnsi="Times New Roman"/>
                      <w:b/>
                      <w:i/>
                      <w:sz w:val="24"/>
                      <w:szCs w:val="24"/>
                    </w:rPr>
                  </w:pPr>
                  <w:r w:rsidRPr="00AF13B3">
                    <w:rPr>
                      <w:rFonts w:ascii="Arial" w:hAnsi="Arial" w:cs="Arial"/>
                      <w:b/>
                      <w:i/>
                      <w:sz w:val="19"/>
                      <w:szCs w:val="19"/>
                    </w:rPr>
                    <w:t>Underlayment (see “Moisture Barrier</w:t>
                  </w:r>
                </w:p>
                <w:p w:rsidR="007159D3" w:rsidRPr="00AF13B3" w:rsidRDefault="00603A1D" w:rsidP="00E03BD5">
                  <w:pPr>
                    <w:pStyle w:val="ListParagraph"/>
                    <w:widowControl w:val="0"/>
                    <w:autoSpaceDE w:val="0"/>
                    <w:autoSpaceDN w:val="0"/>
                    <w:adjustRightInd w:val="0"/>
                    <w:spacing w:after="0" w:line="240" w:lineRule="auto"/>
                    <w:rPr>
                      <w:rFonts w:ascii="Times New Roman" w:hAnsi="Times New Roman"/>
                      <w:b/>
                      <w:i/>
                      <w:sz w:val="24"/>
                      <w:szCs w:val="24"/>
                    </w:rPr>
                  </w:pPr>
                  <w:r w:rsidRPr="00AF13B3">
                    <w:rPr>
                      <w:rFonts w:ascii="Arial" w:hAnsi="Arial" w:cs="Arial"/>
                      <w:b/>
                      <w:i/>
                      <w:sz w:val="19"/>
                      <w:szCs w:val="19"/>
                    </w:rPr>
                    <w:t>r</w:t>
                  </w:r>
                  <w:r w:rsidR="007159D3" w:rsidRPr="00AF13B3">
                    <w:rPr>
                      <w:rFonts w:ascii="Arial" w:hAnsi="Arial" w:cs="Arial"/>
                      <w:b/>
                      <w:i/>
                      <w:sz w:val="19"/>
                      <w:szCs w:val="19"/>
                    </w:rPr>
                    <w:t>equirements”)</w:t>
                  </w:r>
                </w:p>
              </w:tc>
              <w:tc>
                <w:tcPr>
                  <w:tcW w:w="5620" w:type="dxa"/>
                  <w:gridSpan w:val="2"/>
                  <w:tcBorders>
                    <w:top w:val="nil"/>
                    <w:left w:val="nil"/>
                    <w:bottom w:val="nil"/>
                    <w:right w:val="nil"/>
                  </w:tcBorders>
                  <w:vAlign w:val="bottom"/>
                </w:tcPr>
                <w:p w:rsidR="007159D3" w:rsidRPr="00AF13B3" w:rsidRDefault="007159D3" w:rsidP="00E03BD5">
                  <w:pPr>
                    <w:pStyle w:val="ListParagraph"/>
                    <w:widowControl w:val="0"/>
                    <w:autoSpaceDE w:val="0"/>
                    <w:autoSpaceDN w:val="0"/>
                    <w:adjustRightInd w:val="0"/>
                    <w:spacing w:after="0" w:line="240" w:lineRule="auto"/>
                    <w:rPr>
                      <w:rFonts w:ascii="Times New Roman" w:hAnsi="Times New Roman"/>
                      <w:b/>
                      <w:i/>
                      <w:sz w:val="24"/>
                      <w:szCs w:val="24"/>
                    </w:rPr>
                  </w:pPr>
                </w:p>
              </w:tc>
            </w:tr>
            <w:tr w:rsidR="007159D3" w:rsidRPr="00AF13B3" w:rsidTr="007159D3">
              <w:trPr>
                <w:trHeight w:val="220"/>
              </w:trPr>
              <w:tc>
                <w:tcPr>
                  <w:tcW w:w="4820" w:type="dxa"/>
                  <w:tcBorders>
                    <w:top w:val="nil"/>
                    <w:left w:val="nil"/>
                    <w:bottom w:val="nil"/>
                    <w:right w:val="nil"/>
                  </w:tcBorders>
                  <w:vAlign w:val="bottom"/>
                </w:tcPr>
                <w:p w:rsidR="007159D3" w:rsidRPr="00AF13B3" w:rsidRDefault="007159D3" w:rsidP="008471A3">
                  <w:pPr>
                    <w:pStyle w:val="ListParagraph"/>
                    <w:widowControl w:val="0"/>
                    <w:numPr>
                      <w:ilvl w:val="0"/>
                      <w:numId w:val="9"/>
                    </w:numPr>
                    <w:autoSpaceDE w:val="0"/>
                    <w:autoSpaceDN w:val="0"/>
                    <w:adjustRightInd w:val="0"/>
                    <w:spacing w:after="0" w:line="240" w:lineRule="auto"/>
                    <w:rPr>
                      <w:rFonts w:ascii="Arial" w:hAnsi="Arial" w:cs="Arial"/>
                      <w:b/>
                      <w:i/>
                      <w:sz w:val="19"/>
                      <w:szCs w:val="19"/>
                    </w:rPr>
                  </w:pPr>
                  <w:r w:rsidRPr="00AF13B3">
                    <w:rPr>
                      <w:rFonts w:ascii="Arial" w:hAnsi="Arial" w:cs="Arial"/>
                      <w:b/>
                      <w:i/>
                      <w:sz w:val="19"/>
                      <w:szCs w:val="19"/>
                    </w:rPr>
                    <w:t>Tapping block (trimmed piece of flooring)</w:t>
                  </w:r>
                </w:p>
                <w:tbl>
                  <w:tblPr>
                    <w:tblW w:w="10440" w:type="dxa"/>
                    <w:tblLayout w:type="fixed"/>
                    <w:tblCellMar>
                      <w:left w:w="0" w:type="dxa"/>
                      <w:right w:w="0" w:type="dxa"/>
                    </w:tblCellMar>
                    <w:tblLook w:val="0000"/>
                  </w:tblPr>
                  <w:tblGrid>
                    <w:gridCol w:w="4737"/>
                    <w:gridCol w:w="5703"/>
                  </w:tblGrid>
                  <w:tr w:rsidR="007159D3" w:rsidRPr="00AF13B3" w:rsidTr="00400634">
                    <w:trPr>
                      <w:trHeight w:val="218"/>
                    </w:trPr>
                    <w:tc>
                      <w:tcPr>
                        <w:tcW w:w="5620" w:type="dxa"/>
                        <w:gridSpan w:val="2"/>
                        <w:tcBorders>
                          <w:top w:val="nil"/>
                          <w:left w:val="nil"/>
                          <w:bottom w:val="nil"/>
                          <w:right w:val="nil"/>
                        </w:tcBorders>
                        <w:vAlign w:val="bottom"/>
                      </w:tcPr>
                      <w:p w:rsidR="007159D3" w:rsidRPr="00AF13B3" w:rsidRDefault="007159D3" w:rsidP="008471A3">
                        <w:pPr>
                          <w:pStyle w:val="ListParagraph"/>
                          <w:widowControl w:val="0"/>
                          <w:numPr>
                            <w:ilvl w:val="0"/>
                            <w:numId w:val="9"/>
                          </w:numPr>
                          <w:autoSpaceDE w:val="0"/>
                          <w:autoSpaceDN w:val="0"/>
                          <w:adjustRightInd w:val="0"/>
                          <w:spacing w:after="0" w:line="240" w:lineRule="auto"/>
                          <w:rPr>
                            <w:rFonts w:ascii="Times New Roman" w:hAnsi="Times New Roman"/>
                            <w:b/>
                            <w:i/>
                            <w:sz w:val="24"/>
                            <w:szCs w:val="24"/>
                          </w:rPr>
                        </w:pPr>
                        <w:r w:rsidRPr="00AF13B3">
                          <w:rPr>
                            <w:rFonts w:ascii="Arial" w:hAnsi="Arial" w:cs="Arial"/>
                            <w:b/>
                            <w:i/>
                            <w:sz w:val="18"/>
                            <w:szCs w:val="18"/>
                          </w:rPr>
                          <w:t>Use 1-1⁄2” to 2” long, 18 gauge cleats for Fossilized® flooring</w:t>
                        </w:r>
                      </w:p>
                    </w:tc>
                  </w:tr>
                  <w:tr w:rsidR="007159D3" w:rsidRPr="00AF13B3" w:rsidTr="00400634">
                    <w:trPr>
                      <w:trHeight w:val="220"/>
                    </w:trPr>
                    <w:tc>
                      <w:tcPr>
                        <w:tcW w:w="5620" w:type="dxa"/>
                        <w:gridSpan w:val="2"/>
                        <w:tcBorders>
                          <w:top w:val="nil"/>
                          <w:left w:val="nil"/>
                          <w:bottom w:val="nil"/>
                          <w:right w:val="nil"/>
                        </w:tcBorders>
                        <w:vAlign w:val="bottom"/>
                      </w:tcPr>
                      <w:p w:rsidR="007159D3" w:rsidRPr="00AF13B3" w:rsidRDefault="007159D3" w:rsidP="008471A3">
                        <w:pPr>
                          <w:pStyle w:val="ListParagraph"/>
                          <w:widowControl w:val="0"/>
                          <w:numPr>
                            <w:ilvl w:val="0"/>
                            <w:numId w:val="9"/>
                          </w:numPr>
                          <w:autoSpaceDE w:val="0"/>
                          <w:autoSpaceDN w:val="0"/>
                          <w:adjustRightInd w:val="0"/>
                          <w:spacing w:after="0" w:line="240" w:lineRule="auto"/>
                          <w:rPr>
                            <w:rFonts w:ascii="Times New Roman" w:hAnsi="Times New Roman"/>
                            <w:b/>
                            <w:i/>
                            <w:sz w:val="24"/>
                            <w:szCs w:val="24"/>
                          </w:rPr>
                        </w:pPr>
                        <w:r w:rsidRPr="00AF13B3">
                          <w:rPr>
                            <w:rFonts w:ascii="Arial" w:hAnsi="Arial" w:cs="Arial"/>
                            <w:b/>
                            <w:i/>
                            <w:sz w:val="19"/>
                            <w:szCs w:val="19"/>
                          </w:rPr>
                          <w:t>Earplugs &amp; safety glasses</w:t>
                        </w:r>
                      </w:p>
                    </w:tc>
                  </w:tr>
                  <w:tr w:rsidR="007159D3" w:rsidRPr="00AF13B3" w:rsidTr="00400634">
                    <w:trPr>
                      <w:trHeight w:val="220"/>
                    </w:trPr>
                    <w:tc>
                      <w:tcPr>
                        <w:tcW w:w="5620" w:type="dxa"/>
                        <w:gridSpan w:val="2"/>
                        <w:tcBorders>
                          <w:top w:val="nil"/>
                          <w:left w:val="nil"/>
                          <w:bottom w:val="nil"/>
                          <w:right w:val="nil"/>
                        </w:tcBorders>
                        <w:vAlign w:val="bottom"/>
                      </w:tcPr>
                      <w:p w:rsidR="007159D3" w:rsidRPr="00AF13B3" w:rsidRDefault="007159D3" w:rsidP="008471A3">
                        <w:pPr>
                          <w:pStyle w:val="ListParagraph"/>
                          <w:widowControl w:val="0"/>
                          <w:numPr>
                            <w:ilvl w:val="0"/>
                            <w:numId w:val="9"/>
                          </w:numPr>
                          <w:autoSpaceDE w:val="0"/>
                          <w:autoSpaceDN w:val="0"/>
                          <w:adjustRightInd w:val="0"/>
                          <w:spacing w:after="0" w:line="240" w:lineRule="auto"/>
                          <w:rPr>
                            <w:rFonts w:ascii="Times New Roman" w:hAnsi="Times New Roman"/>
                            <w:b/>
                            <w:i/>
                            <w:sz w:val="24"/>
                            <w:szCs w:val="24"/>
                          </w:rPr>
                        </w:pPr>
                        <w:r w:rsidRPr="00AF13B3">
                          <w:rPr>
                            <w:rFonts w:ascii="Arial" w:hAnsi="Arial" w:cs="Arial"/>
                            <w:b/>
                            <w:i/>
                            <w:sz w:val="19"/>
                            <w:szCs w:val="19"/>
                          </w:rPr>
                          <w:t>Tape Measure</w:t>
                        </w:r>
                      </w:p>
                    </w:tc>
                  </w:tr>
                  <w:tr w:rsidR="007159D3" w:rsidRPr="00AF13B3" w:rsidTr="00400634">
                    <w:trPr>
                      <w:gridAfter w:val="1"/>
                      <w:wAfter w:w="3070" w:type="dxa"/>
                      <w:trHeight w:val="276"/>
                    </w:trPr>
                    <w:tc>
                      <w:tcPr>
                        <w:tcW w:w="2550" w:type="dxa"/>
                        <w:vMerge w:val="restart"/>
                        <w:tcBorders>
                          <w:top w:val="nil"/>
                          <w:left w:val="nil"/>
                          <w:bottom w:val="nil"/>
                          <w:right w:val="nil"/>
                        </w:tcBorders>
                        <w:vAlign w:val="bottom"/>
                      </w:tcPr>
                      <w:p w:rsidR="007159D3" w:rsidRPr="00AF13B3" w:rsidRDefault="007159D3" w:rsidP="008471A3">
                        <w:pPr>
                          <w:pStyle w:val="ListParagraph"/>
                          <w:widowControl w:val="0"/>
                          <w:numPr>
                            <w:ilvl w:val="0"/>
                            <w:numId w:val="9"/>
                          </w:numPr>
                          <w:autoSpaceDE w:val="0"/>
                          <w:autoSpaceDN w:val="0"/>
                          <w:adjustRightInd w:val="0"/>
                          <w:spacing w:after="0" w:line="240" w:lineRule="auto"/>
                          <w:rPr>
                            <w:rFonts w:ascii="Times New Roman" w:hAnsi="Times New Roman"/>
                            <w:b/>
                            <w:i/>
                            <w:sz w:val="24"/>
                            <w:szCs w:val="24"/>
                          </w:rPr>
                        </w:pPr>
                        <w:r w:rsidRPr="00AF13B3">
                          <w:rPr>
                            <w:rFonts w:ascii="Arial" w:hAnsi="Arial" w:cs="Arial"/>
                            <w:b/>
                            <w:i/>
                            <w:sz w:val="19"/>
                            <w:szCs w:val="19"/>
                          </w:rPr>
                          <w:t>Pencil</w:t>
                        </w:r>
                      </w:p>
                    </w:tc>
                  </w:tr>
                  <w:tr w:rsidR="007159D3" w:rsidRPr="00AF13B3" w:rsidTr="00400634">
                    <w:trPr>
                      <w:gridAfter w:val="1"/>
                      <w:wAfter w:w="3070" w:type="dxa"/>
                      <w:trHeight w:val="131"/>
                    </w:trPr>
                    <w:tc>
                      <w:tcPr>
                        <w:tcW w:w="2550" w:type="dxa"/>
                        <w:vMerge/>
                        <w:tcBorders>
                          <w:top w:val="nil"/>
                          <w:left w:val="nil"/>
                          <w:bottom w:val="nil"/>
                          <w:right w:val="nil"/>
                        </w:tcBorders>
                        <w:vAlign w:val="bottom"/>
                      </w:tcPr>
                      <w:p w:rsidR="007159D3" w:rsidRPr="00AF13B3" w:rsidRDefault="007159D3" w:rsidP="008471A3">
                        <w:pPr>
                          <w:pStyle w:val="ListParagraph"/>
                          <w:widowControl w:val="0"/>
                          <w:numPr>
                            <w:ilvl w:val="0"/>
                            <w:numId w:val="9"/>
                          </w:numPr>
                          <w:autoSpaceDE w:val="0"/>
                          <w:autoSpaceDN w:val="0"/>
                          <w:adjustRightInd w:val="0"/>
                          <w:spacing w:after="0" w:line="240" w:lineRule="auto"/>
                          <w:rPr>
                            <w:rFonts w:ascii="Times New Roman" w:hAnsi="Times New Roman"/>
                            <w:b/>
                            <w:i/>
                            <w:sz w:val="11"/>
                            <w:szCs w:val="11"/>
                          </w:rPr>
                        </w:pPr>
                      </w:p>
                    </w:tc>
                  </w:tr>
                </w:tbl>
                <w:p w:rsidR="007159D3" w:rsidRPr="00AF13B3" w:rsidRDefault="007159D3" w:rsidP="008471A3">
                  <w:pPr>
                    <w:widowControl w:val="0"/>
                    <w:autoSpaceDE w:val="0"/>
                    <w:autoSpaceDN w:val="0"/>
                    <w:adjustRightInd w:val="0"/>
                    <w:spacing w:after="0" w:line="240" w:lineRule="auto"/>
                    <w:rPr>
                      <w:rFonts w:ascii="Times New Roman" w:hAnsi="Times New Roman"/>
                      <w:b/>
                      <w:i/>
                      <w:sz w:val="24"/>
                      <w:szCs w:val="24"/>
                    </w:rPr>
                  </w:pPr>
                </w:p>
              </w:tc>
              <w:tc>
                <w:tcPr>
                  <w:tcW w:w="5620" w:type="dxa"/>
                  <w:gridSpan w:val="2"/>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24"/>
                      <w:szCs w:val="24"/>
                    </w:rPr>
                  </w:pPr>
                </w:p>
              </w:tc>
            </w:tr>
            <w:tr w:rsidR="007159D3" w:rsidRPr="00AF13B3" w:rsidTr="007159D3">
              <w:trPr>
                <w:gridAfter w:val="1"/>
                <w:wAfter w:w="3070" w:type="dxa"/>
                <w:trHeight w:val="276"/>
              </w:trPr>
              <w:tc>
                <w:tcPr>
                  <w:tcW w:w="4820" w:type="dxa"/>
                  <w:vMerge w:val="restart"/>
                  <w:tcBorders>
                    <w:top w:val="nil"/>
                    <w:left w:val="nil"/>
                    <w:bottom w:val="nil"/>
                    <w:right w:val="nil"/>
                  </w:tcBorders>
                  <w:vAlign w:val="bottom"/>
                </w:tcPr>
                <w:p w:rsidR="007159D3" w:rsidRPr="00AF13B3" w:rsidRDefault="007159D3" w:rsidP="008471A3">
                  <w:pPr>
                    <w:pStyle w:val="ListParagraph"/>
                    <w:widowControl w:val="0"/>
                    <w:numPr>
                      <w:ilvl w:val="0"/>
                      <w:numId w:val="9"/>
                    </w:numPr>
                    <w:autoSpaceDE w:val="0"/>
                    <w:autoSpaceDN w:val="0"/>
                    <w:adjustRightInd w:val="0"/>
                    <w:spacing w:after="0" w:line="240" w:lineRule="auto"/>
                    <w:rPr>
                      <w:rFonts w:ascii="Times New Roman" w:hAnsi="Times New Roman"/>
                      <w:b/>
                      <w:i/>
                      <w:sz w:val="24"/>
                      <w:szCs w:val="24"/>
                    </w:rPr>
                  </w:pPr>
                  <w:r w:rsidRPr="00AF13B3">
                    <w:rPr>
                      <w:rFonts w:ascii="Arial" w:hAnsi="Arial" w:cs="Arial"/>
                      <w:b/>
                      <w:i/>
                      <w:sz w:val="19"/>
                      <w:szCs w:val="19"/>
                    </w:rPr>
                    <w:t>Wood or plastic spacers (3/4”)</w:t>
                  </w:r>
                </w:p>
              </w:tc>
              <w:tc>
                <w:tcPr>
                  <w:tcW w:w="2550" w:type="dxa"/>
                  <w:vMerge w:val="restart"/>
                  <w:tcBorders>
                    <w:top w:val="nil"/>
                    <w:left w:val="nil"/>
                    <w:bottom w:val="nil"/>
                    <w:right w:val="nil"/>
                  </w:tcBorders>
                  <w:vAlign w:val="bottom"/>
                </w:tcPr>
                <w:p w:rsidR="007159D3" w:rsidRPr="00AF13B3" w:rsidRDefault="007159D3" w:rsidP="00E03BD5">
                  <w:pPr>
                    <w:pStyle w:val="ListParagraph"/>
                    <w:widowControl w:val="0"/>
                    <w:autoSpaceDE w:val="0"/>
                    <w:autoSpaceDN w:val="0"/>
                    <w:adjustRightInd w:val="0"/>
                    <w:spacing w:after="0" w:line="240" w:lineRule="auto"/>
                    <w:rPr>
                      <w:rFonts w:ascii="Times New Roman" w:hAnsi="Times New Roman"/>
                      <w:b/>
                      <w:i/>
                      <w:sz w:val="24"/>
                      <w:szCs w:val="24"/>
                    </w:rPr>
                  </w:pPr>
                </w:p>
              </w:tc>
            </w:tr>
            <w:tr w:rsidR="007159D3" w:rsidRPr="00AF13B3" w:rsidTr="007159D3">
              <w:trPr>
                <w:gridAfter w:val="1"/>
                <w:wAfter w:w="3070" w:type="dxa"/>
                <w:trHeight w:val="131"/>
              </w:trPr>
              <w:tc>
                <w:tcPr>
                  <w:tcW w:w="4820" w:type="dxa"/>
                  <w:vMerge/>
                  <w:tcBorders>
                    <w:top w:val="nil"/>
                    <w:left w:val="nil"/>
                    <w:bottom w:val="nil"/>
                    <w:right w:val="nil"/>
                  </w:tcBorders>
                  <w:vAlign w:val="bottom"/>
                </w:tcPr>
                <w:p w:rsidR="007159D3" w:rsidRPr="00AF13B3" w:rsidRDefault="007159D3" w:rsidP="00C7081B">
                  <w:pPr>
                    <w:pStyle w:val="ListParagraph"/>
                    <w:widowControl w:val="0"/>
                    <w:numPr>
                      <w:ilvl w:val="0"/>
                      <w:numId w:val="9"/>
                    </w:numPr>
                    <w:autoSpaceDE w:val="0"/>
                    <w:autoSpaceDN w:val="0"/>
                    <w:adjustRightInd w:val="0"/>
                    <w:spacing w:after="0" w:line="240" w:lineRule="auto"/>
                    <w:rPr>
                      <w:rFonts w:ascii="Times New Roman" w:hAnsi="Times New Roman"/>
                      <w:b/>
                      <w:i/>
                      <w:sz w:val="11"/>
                      <w:szCs w:val="11"/>
                    </w:rPr>
                  </w:pPr>
                </w:p>
              </w:tc>
              <w:tc>
                <w:tcPr>
                  <w:tcW w:w="2550" w:type="dxa"/>
                  <w:vMerge/>
                  <w:tcBorders>
                    <w:top w:val="nil"/>
                    <w:left w:val="nil"/>
                    <w:bottom w:val="nil"/>
                    <w:right w:val="nil"/>
                  </w:tcBorders>
                  <w:vAlign w:val="bottom"/>
                </w:tcPr>
                <w:p w:rsidR="007159D3" w:rsidRPr="00AF13B3" w:rsidRDefault="007159D3" w:rsidP="00C7081B">
                  <w:pPr>
                    <w:pStyle w:val="ListParagraph"/>
                    <w:widowControl w:val="0"/>
                    <w:numPr>
                      <w:ilvl w:val="0"/>
                      <w:numId w:val="9"/>
                    </w:numPr>
                    <w:autoSpaceDE w:val="0"/>
                    <w:autoSpaceDN w:val="0"/>
                    <w:adjustRightInd w:val="0"/>
                    <w:spacing w:after="0" w:line="240" w:lineRule="auto"/>
                    <w:rPr>
                      <w:rFonts w:ascii="Times New Roman" w:hAnsi="Times New Roman"/>
                      <w:b/>
                      <w:i/>
                      <w:sz w:val="11"/>
                      <w:szCs w:val="11"/>
                    </w:rPr>
                  </w:pPr>
                </w:p>
              </w:tc>
            </w:tr>
          </w:tbl>
          <w:p w:rsidR="005A479A" w:rsidRPr="00AF13B3" w:rsidRDefault="007159D3" w:rsidP="00C7081B">
            <w:pPr>
              <w:pStyle w:val="ListParagraph"/>
              <w:numPr>
                <w:ilvl w:val="0"/>
                <w:numId w:val="9"/>
              </w:numPr>
              <w:spacing w:line="240" w:lineRule="auto"/>
              <w:rPr>
                <w:rFonts w:ascii="Arial" w:eastAsiaTheme="minorEastAsia" w:hAnsi="Arial" w:cs="Arial"/>
                <w:b/>
                <w:i/>
                <w:sz w:val="18"/>
                <w:szCs w:val="18"/>
              </w:rPr>
            </w:pPr>
            <w:r w:rsidRPr="00AF13B3">
              <w:rPr>
                <w:rFonts w:ascii="Arial" w:eastAsiaTheme="minorEastAsia" w:hAnsi="Arial" w:cs="Arial"/>
                <w:b/>
                <w:i/>
                <w:sz w:val="18"/>
                <w:szCs w:val="18"/>
              </w:rPr>
              <w:t>Flat bar or pull bar</w:t>
            </w:r>
          </w:p>
          <w:p w:rsidR="007159D3" w:rsidRPr="00AF13B3" w:rsidRDefault="007159D3" w:rsidP="00C7081B">
            <w:pPr>
              <w:pStyle w:val="ListParagraph"/>
              <w:numPr>
                <w:ilvl w:val="0"/>
                <w:numId w:val="9"/>
              </w:numPr>
              <w:spacing w:line="240" w:lineRule="auto"/>
              <w:rPr>
                <w:rFonts w:ascii="Arial" w:eastAsiaTheme="minorEastAsia" w:hAnsi="Arial" w:cs="Arial"/>
                <w:b/>
                <w:i/>
                <w:sz w:val="18"/>
                <w:szCs w:val="18"/>
              </w:rPr>
            </w:pPr>
            <w:r w:rsidRPr="00AF13B3">
              <w:rPr>
                <w:rFonts w:ascii="Arial" w:eastAsiaTheme="minorEastAsia" w:hAnsi="Arial" w:cs="Arial"/>
                <w:b/>
                <w:i/>
                <w:sz w:val="18"/>
                <w:szCs w:val="18"/>
              </w:rPr>
              <w:t>Miter saw (chop-saw)</w:t>
            </w:r>
          </w:p>
          <w:p w:rsidR="007159D3" w:rsidRPr="00AF13B3" w:rsidRDefault="007159D3" w:rsidP="00C7081B">
            <w:pPr>
              <w:pStyle w:val="ListParagraph"/>
              <w:numPr>
                <w:ilvl w:val="0"/>
                <w:numId w:val="9"/>
              </w:numPr>
              <w:spacing w:line="240" w:lineRule="auto"/>
              <w:rPr>
                <w:rFonts w:ascii="Arial" w:eastAsiaTheme="minorEastAsia" w:hAnsi="Arial" w:cs="Arial"/>
                <w:b/>
                <w:i/>
                <w:sz w:val="18"/>
                <w:szCs w:val="18"/>
              </w:rPr>
            </w:pPr>
            <w:r w:rsidRPr="00AF13B3">
              <w:rPr>
                <w:rFonts w:ascii="Arial" w:eastAsiaTheme="minorEastAsia" w:hAnsi="Arial" w:cs="Arial"/>
                <w:b/>
                <w:i/>
                <w:sz w:val="18"/>
                <w:szCs w:val="18"/>
              </w:rPr>
              <w:t>Undercut or jamb saw</w:t>
            </w:r>
          </w:p>
          <w:p w:rsidR="007159D3" w:rsidRPr="00AF13B3" w:rsidRDefault="007159D3" w:rsidP="00C7081B">
            <w:pPr>
              <w:pStyle w:val="ListParagraph"/>
              <w:numPr>
                <w:ilvl w:val="0"/>
                <w:numId w:val="9"/>
              </w:numPr>
              <w:spacing w:line="240" w:lineRule="auto"/>
              <w:rPr>
                <w:rFonts w:ascii="Arial" w:eastAsiaTheme="minorEastAsia" w:hAnsi="Arial" w:cs="Arial"/>
                <w:b/>
                <w:i/>
                <w:sz w:val="18"/>
                <w:szCs w:val="18"/>
              </w:rPr>
            </w:pPr>
            <w:r w:rsidRPr="00AF13B3">
              <w:rPr>
                <w:rFonts w:ascii="Arial" w:eastAsiaTheme="minorEastAsia" w:hAnsi="Arial" w:cs="Arial"/>
                <w:b/>
                <w:i/>
                <w:sz w:val="18"/>
                <w:szCs w:val="18"/>
              </w:rPr>
              <w:t>Chalk line</w:t>
            </w:r>
          </w:p>
          <w:p w:rsidR="007159D3" w:rsidRPr="00AF13B3" w:rsidRDefault="007159D3" w:rsidP="00C7081B">
            <w:pPr>
              <w:pStyle w:val="ListParagraph"/>
              <w:numPr>
                <w:ilvl w:val="0"/>
                <w:numId w:val="10"/>
              </w:numPr>
              <w:rPr>
                <w:rFonts w:ascii="Arial" w:eastAsiaTheme="minorEastAsia" w:hAnsi="Arial" w:cs="Arial"/>
                <w:b/>
                <w:i/>
                <w:sz w:val="18"/>
                <w:szCs w:val="18"/>
              </w:rPr>
            </w:pPr>
            <w:r w:rsidRPr="00AF13B3">
              <w:rPr>
                <w:rFonts w:ascii="Arial" w:eastAsiaTheme="minorEastAsia" w:hAnsi="Arial" w:cs="Arial"/>
                <w:b/>
                <w:i/>
                <w:sz w:val="18"/>
                <w:szCs w:val="18"/>
              </w:rPr>
              <w:t>Hammer</w:t>
            </w:r>
          </w:p>
          <w:p w:rsidR="00603A1D" w:rsidRPr="00AF13B3" w:rsidRDefault="00603A1D" w:rsidP="00476541">
            <w:pPr>
              <w:widowControl w:val="0"/>
              <w:autoSpaceDE w:val="0"/>
              <w:autoSpaceDN w:val="0"/>
              <w:adjustRightInd w:val="0"/>
              <w:spacing w:after="0" w:line="239" w:lineRule="auto"/>
              <w:jc w:val="center"/>
              <w:rPr>
                <w:rFonts w:ascii="Consolas" w:eastAsiaTheme="minorEastAsia" w:hAnsi="Consolas" w:cs="Arial"/>
                <w:b/>
                <w:bCs/>
                <w:i/>
                <w:color w:val="4F6228" w:themeColor="accent3" w:themeShade="80"/>
                <w:sz w:val="24"/>
                <w:szCs w:val="24"/>
              </w:rPr>
            </w:pPr>
          </w:p>
          <w:p w:rsidR="00603A1D" w:rsidRPr="00AF13B3" w:rsidRDefault="00603A1D" w:rsidP="00E03BD5">
            <w:pPr>
              <w:widowControl w:val="0"/>
              <w:autoSpaceDE w:val="0"/>
              <w:autoSpaceDN w:val="0"/>
              <w:adjustRightInd w:val="0"/>
              <w:spacing w:after="0" w:line="239" w:lineRule="auto"/>
              <w:rPr>
                <w:rFonts w:ascii="Consolas" w:eastAsiaTheme="minorEastAsia" w:hAnsi="Consolas" w:cs="Arial"/>
                <w:b/>
                <w:bCs/>
                <w:i/>
                <w:color w:val="4F6228" w:themeColor="accent3" w:themeShade="80"/>
                <w:sz w:val="24"/>
                <w:szCs w:val="24"/>
              </w:rPr>
            </w:pPr>
            <w:r w:rsidRPr="00AF13B3">
              <w:rPr>
                <w:b/>
                <w:noProof/>
                <w:lang w:val="en-PH" w:eastAsia="en-PH"/>
              </w:rPr>
              <w:lastRenderedPageBreak/>
              <w:drawing>
                <wp:inline distT="0" distB="0" distL="0" distR="0">
                  <wp:extent cx="2446986" cy="742275"/>
                  <wp:effectExtent l="0" t="0" r="0" b="0"/>
                  <wp:docPr id="19" name="Picture 19" descr="C:\Users\Belle\Desktop\b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Desktop\bamboo.png"/>
                          <pic:cNvPicPr>
                            <a:picLocks noChangeAspect="1" noChangeArrowheads="1"/>
                          </pic:cNvPicPr>
                        </pic:nvPicPr>
                        <pic:blipFill>
                          <a:blip r:embed="rId8" cstate="print"/>
                          <a:srcRect/>
                          <a:stretch>
                            <a:fillRect/>
                          </a:stretch>
                        </pic:blipFill>
                        <pic:spPr bwMode="auto">
                          <a:xfrm>
                            <a:off x="0" y="0"/>
                            <a:ext cx="2510530" cy="761550"/>
                          </a:xfrm>
                          <a:prstGeom prst="rect">
                            <a:avLst/>
                          </a:prstGeom>
                          <a:noFill/>
                          <a:ln w="9525">
                            <a:noFill/>
                            <a:miter lim="800000"/>
                            <a:headEnd/>
                            <a:tailEnd/>
                          </a:ln>
                        </pic:spPr>
                      </pic:pic>
                    </a:graphicData>
                  </a:graphic>
                </wp:inline>
              </w:drawing>
            </w:r>
          </w:p>
          <w:p w:rsidR="00603A1D" w:rsidRPr="00AF13B3" w:rsidRDefault="00603A1D" w:rsidP="00476541">
            <w:pPr>
              <w:widowControl w:val="0"/>
              <w:autoSpaceDE w:val="0"/>
              <w:autoSpaceDN w:val="0"/>
              <w:adjustRightInd w:val="0"/>
              <w:spacing w:after="0" w:line="239" w:lineRule="auto"/>
              <w:jc w:val="center"/>
              <w:rPr>
                <w:rFonts w:ascii="Consolas" w:eastAsiaTheme="minorEastAsia" w:hAnsi="Consolas" w:cs="Arial"/>
                <w:b/>
                <w:bCs/>
                <w:i/>
                <w:color w:val="4F6228" w:themeColor="accent3" w:themeShade="80"/>
                <w:sz w:val="24"/>
                <w:szCs w:val="24"/>
              </w:rPr>
            </w:pPr>
          </w:p>
          <w:p w:rsidR="007159D3" w:rsidRPr="00AF13B3" w:rsidRDefault="007159D3" w:rsidP="00476541">
            <w:pPr>
              <w:widowControl w:val="0"/>
              <w:autoSpaceDE w:val="0"/>
              <w:autoSpaceDN w:val="0"/>
              <w:adjustRightInd w:val="0"/>
              <w:spacing w:after="0" w:line="239" w:lineRule="auto"/>
              <w:jc w:val="center"/>
              <w:rPr>
                <w:rFonts w:ascii="Arial" w:eastAsiaTheme="minorEastAsia" w:hAnsi="Arial" w:cs="Arial"/>
                <w:b/>
                <w:i/>
                <w:color w:val="4F6228" w:themeColor="accent3" w:themeShade="80"/>
                <w:sz w:val="24"/>
                <w:szCs w:val="24"/>
              </w:rPr>
            </w:pPr>
            <w:r w:rsidRPr="00AF13B3">
              <w:rPr>
                <w:rFonts w:ascii="Arial" w:eastAsiaTheme="minorEastAsia" w:hAnsi="Arial" w:cs="Arial"/>
                <w:b/>
                <w:bCs/>
                <w:i/>
                <w:color w:val="4F6228" w:themeColor="accent3" w:themeShade="80"/>
                <w:sz w:val="24"/>
                <w:szCs w:val="24"/>
              </w:rPr>
              <w:t>Nail-Down Installation Steps</w:t>
            </w:r>
          </w:p>
          <w:p w:rsidR="007159D3" w:rsidRPr="00AF13B3" w:rsidRDefault="007159D3" w:rsidP="00476541">
            <w:pPr>
              <w:widowControl w:val="0"/>
              <w:autoSpaceDE w:val="0"/>
              <w:autoSpaceDN w:val="0"/>
              <w:adjustRightInd w:val="0"/>
              <w:spacing w:after="0" w:line="88" w:lineRule="exact"/>
              <w:jc w:val="center"/>
              <w:rPr>
                <w:rFonts w:ascii="Times New Roman" w:eastAsiaTheme="minorEastAsia" w:hAnsi="Times New Roman" w:cs="Times New Roman"/>
                <w:b/>
                <w:i/>
                <w:sz w:val="24"/>
                <w:szCs w:val="24"/>
              </w:rPr>
            </w:pPr>
          </w:p>
          <w:p w:rsidR="007159D3" w:rsidRPr="00AF13B3" w:rsidRDefault="007159D3" w:rsidP="00C7081B">
            <w:pPr>
              <w:widowControl w:val="0"/>
              <w:numPr>
                <w:ilvl w:val="0"/>
                <w:numId w:val="11"/>
              </w:numPr>
              <w:tabs>
                <w:tab w:val="clear" w:pos="720"/>
                <w:tab w:val="num" w:pos="360"/>
              </w:tabs>
              <w:overflowPunct w:val="0"/>
              <w:autoSpaceDE w:val="0"/>
              <w:autoSpaceDN w:val="0"/>
              <w:adjustRightInd w:val="0"/>
              <w:spacing w:after="0" w:line="231" w:lineRule="auto"/>
              <w:ind w:left="360" w:right="4340" w:hanging="180"/>
              <w:jc w:val="both"/>
              <w:rPr>
                <w:rFonts w:ascii="Arial" w:eastAsiaTheme="minorEastAsia" w:hAnsi="Arial" w:cs="Arial"/>
                <w:b/>
                <w:i/>
                <w:sz w:val="18"/>
                <w:szCs w:val="18"/>
              </w:rPr>
            </w:pPr>
            <w:r w:rsidRPr="00AF13B3">
              <w:rPr>
                <w:rFonts w:ascii="Arial" w:eastAsiaTheme="minorEastAsia" w:hAnsi="Arial" w:cs="Arial"/>
                <w:b/>
                <w:i/>
                <w:sz w:val="18"/>
                <w:szCs w:val="18"/>
              </w:rPr>
              <w:t>Use a moisture barrier designed for wood subfloors (see “Moisture Barrier Requirements”).</w:t>
            </w:r>
          </w:p>
          <w:p w:rsidR="007159D3" w:rsidRPr="00AF13B3" w:rsidRDefault="007159D3" w:rsidP="002A52A5">
            <w:pPr>
              <w:widowControl w:val="0"/>
              <w:autoSpaceDE w:val="0"/>
              <w:autoSpaceDN w:val="0"/>
              <w:adjustRightInd w:val="0"/>
              <w:spacing w:after="0" w:line="1" w:lineRule="exact"/>
              <w:jc w:val="both"/>
              <w:rPr>
                <w:rFonts w:ascii="Arial" w:eastAsiaTheme="minorEastAsia" w:hAnsi="Arial" w:cs="Arial"/>
                <w:b/>
                <w:i/>
                <w:sz w:val="18"/>
                <w:szCs w:val="18"/>
              </w:rPr>
            </w:pPr>
          </w:p>
          <w:p w:rsidR="007159D3" w:rsidRPr="00AF13B3" w:rsidRDefault="007159D3" w:rsidP="00C7081B">
            <w:pPr>
              <w:widowControl w:val="0"/>
              <w:numPr>
                <w:ilvl w:val="0"/>
                <w:numId w:val="11"/>
              </w:numPr>
              <w:tabs>
                <w:tab w:val="clear" w:pos="720"/>
                <w:tab w:val="num" w:pos="360"/>
              </w:tabs>
              <w:overflowPunct w:val="0"/>
              <w:autoSpaceDE w:val="0"/>
              <w:autoSpaceDN w:val="0"/>
              <w:adjustRightInd w:val="0"/>
              <w:spacing w:after="0" w:line="231" w:lineRule="auto"/>
              <w:ind w:left="360" w:hanging="180"/>
              <w:jc w:val="both"/>
              <w:rPr>
                <w:rFonts w:ascii="Arial" w:eastAsiaTheme="minorEastAsia" w:hAnsi="Arial" w:cs="Arial"/>
                <w:b/>
                <w:i/>
                <w:sz w:val="18"/>
                <w:szCs w:val="18"/>
              </w:rPr>
            </w:pPr>
            <w:r w:rsidRPr="00AF13B3">
              <w:rPr>
                <w:rFonts w:ascii="Arial" w:eastAsiaTheme="minorEastAsia" w:hAnsi="Arial" w:cs="Arial"/>
                <w:b/>
                <w:i/>
                <w:sz w:val="18"/>
                <w:szCs w:val="18"/>
              </w:rPr>
              <w:t>When nailing, the flooring should be always laid perpendicular to the floor joist.</w:t>
            </w:r>
          </w:p>
          <w:p w:rsidR="007159D3" w:rsidRPr="00AF13B3" w:rsidRDefault="007159D3" w:rsidP="00C7081B">
            <w:pPr>
              <w:widowControl w:val="0"/>
              <w:numPr>
                <w:ilvl w:val="0"/>
                <w:numId w:val="11"/>
              </w:numPr>
              <w:tabs>
                <w:tab w:val="clear" w:pos="720"/>
                <w:tab w:val="num" w:pos="360"/>
              </w:tabs>
              <w:overflowPunct w:val="0"/>
              <w:autoSpaceDE w:val="0"/>
              <w:autoSpaceDN w:val="0"/>
              <w:adjustRightInd w:val="0"/>
              <w:spacing w:after="0" w:line="231" w:lineRule="auto"/>
              <w:ind w:left="360" w:right="3720" w:hanging="180"/>
              <w:jc w:val="both"/>
              <w:rPr>
                <w:rFonts w:ascii="Arial" w:eastAsiaTheme="minorEastAsia" w:hAnsi="Arial" w:cs="Arial"/>
                <w:b/>
                <w:i/>
                <w:sz w:val="18"/>
                <w:szCs w:val="18"/>
              </w:rPr>
            </w:pPr>
            <w:r w:rsidRPr="00AF13B3">
              <w:rPr>
                <w:rFonts w:ascii="Arial" w:eastAsiaTheme="minorEastAsia" w:hAnsi="Arial" w:cs="Arial"/>
                <w:b/>
                <w:i/>
                <w:sz w:val="18"/>
                <w:szCs w:val="18"/>
              </w:rPr>
              <w:t>Allow at least a 3/4” space for expansion around the perimeter of the room and all vertical objects using spacers. Also see section: “Expansion Space is Required”.</w:t>
            </w:r>
          </w:p>
          <w:p w:rsidR="007159D3" w:rsidRPr="00AF13B3" w:rsidRDefault="007159D3" w:rsidP="002A52A5">
            <w:pPr>
              <w:widowControl w:val="0"/>
              <w:autoSpaceDE w:val="0"/>
              <w:autoSpaceDN w:val="0"/>
              <w:adjustRightInd w:val="0"/>
              <w:spacing w:after="0" w:line="2" w:lineRule="exact"/>
              <w:jc w:val="both"/>
              <w:rPr>
                <w:rFonts w:ascii="Times New Roman" w:eastAsiaTheme="minorEastAsia" w:hAnsi="Times New Roman" w:cs="Times New Roman"/>
                <w:b/>
                <w:i/>
                <w:sz w:val="24"/>
                <w:szCs w:val="24"/>
              </w:rPr>
            </w:pPr>
          </w:p>
          <w:p w:rsidR="007159D3" w:rsidRPr="002A52A5" w:rsidRDefault="002A52A5" w:rsidP="002A52A5">
            <w:pPr>
              <w:widowControl w:val="0"/>
              <w:overflowPunct w:val="0"/>
              <w:autoSpaceDE w:val="0"/>
              <w:autoSpaceDN w:val="0"/>
              <w:adjustRightInd w:val="0"/>
              <w:spacing w:after="0" w:line="245" w:lineRule="auto"/>
              <w:ind w:left="360" w:right="3960"/>
              <w:jc w:val="both"/>
              <w:rPr>
                <w:rFonts w:ascii="Arial" w:eastAsiaTheme="minorEastAsia" w:hAnsi="Arial" w:cs="Arial"/>
                <w:b/>
                <w:i/>
                <w:sz w:val="17"/>
                <w:szCs w:val="17"/>
              </w:rPr>
            </w:pPr>
            <w:r>
              <w:rPr>
                <w:rFonts w:ascii="Arial" w:eastAsiaTheme="minorEastAsia" w:hAnsi="Arial" w:cs="Arial"/>
                <w:b/>
                <w:i/>
                <w:sz w:val="17"/>
                <w:szCs w:val="17"/>
              </w:rPr>
              <w:t>4.</w:t>
            </w:r>
            <w:r w:rsidR="007159D3" w:rsidRPr="002A52A5">
              <w:rPr>
                <w:rFonts w:ascii="Arial" w:eastAsiaTheme="minorEastAsia" w:hAnsi="Arial" w:cs="Arial"/>
                <w:b/>
                <w:i/>
                <w:sz w:val="17"/>
                <w:szCs w:val="17"/>
              </w:rPr>
              <w:t>Dry lay (do not nail) a few rows befo</w:t>
            </w:r>
            <w:r w:rsidR="00910761" w:rsidRPr="002A52A5">
              <w:rPr>
                <w:rFonts w:ascii="Arial" w:eastAsiaTheme="minorEastAsia" w:hAnsi="Arial" w:cs="Arial"/>
                <w:b/>
                <w:i/>
                <w:sz w:val="17"/>
                <w:szCs w:val="17"/>
              </w:rPr>
              <w:t xml:space="preserve">re installation to confirm your </w:t>
            </w:r>
            <w:r w:rsidR="007159D3" w:rsidRPr="002A52A5">
              <w:rPr>
                <w:rFonts w:ascii="Arial" w:eastAsiaTheme="minorEastAsia" w:hAnsi="Arial" w:cs="Arial"/>
                <w:b/>
                <w:i/>
                <w:sz w:val="17"/>
                <w:szCs w:val="17"/>
              </w:rPr>
              <w:t>layout plan.</w:t>
            </w:r>
          </w:p>
          <w:p w:rsidR="007159D3" w:rsidRPr="00AF13B3" w:rsidRDefault="007159D3" w:rsidP="002A52A5">
            <w:pPr>
              <w:widowControl w:val="0"/>
              <w:overflowPunct w:val="0"/>
              <w:autoSpaceDE w:val="0"/>
              <w:autoSpaceDN w:val="0"/>
              <w:adjustRightInd w:val="0"/>
              <w:spacing w:after="0" w:line="245" w:lineRule="auto"/>
              <w:ind w:left="180" w:right="3960"/>
              <w:jc w:val="both"/>
              <w:rPr>
                <w:rFonts w:ascii="Times New Roman" w:eastAsiaTheme="minorEastAsia" w:hAnsi="Times New Roman" w:cs="Times New Roman"/>
                <w:b/>
                <w:i/>
                <w:sz w:val="24"/>
                <w:szCs w:val="24"/>
              </w:rPr>
            </w:pPr>
            <w:r w:rsidRPr="00AF13B3">
              <w:rPr>
                <w:rFonts w:ascii="Arial" w:eastAsiaTheme="minorEastAsia" w:hAnsi="Arial" w:cs="Arial"/>
                <w:b/>
                <w:i/>
                <w:sz w:val="17"/>
                <w:szCs w:val="17"/>
              </w:rPr>
              <w:t>5. Test the air pressure and angle of your pneumatic nailer with a sample plank to</w:t>
            </w:r>
            <w:r w:rsidRPr="00AF13B3">
              <w:rPr>
                <w:rFonts w:ascii="Arial" w:eastAsiaTheme="minorEastAsia" w:hAnsi="Arial" w:cs="Arial"/>
                <w:b/>
                <w:i/>
                <w:sz w:val="18"/>
                <w:szCs w:val="18"/>
              </w:rPr>
              <w:t>check for correct air pressure before installation. If you note any surface damage (face dimpling), tongue damage (splitting), etc., adjust the air pressure/angle accordingly. Test until dimpling no longer occurs.</w:t>
            </w:r>
          </w:p>
          <w:p w:rsidR="007159D3" w:rsidRPr="00AF13B3" w:rsidRDefault="007159D3" w:rsidP="002A52A5">
            <w:pPr>
              <w:widowControl w:val="0"/>
              <w:autoSpaceDE w:val="0"/>
              <w:autoSpaceDN w:val="0"/>
              <w:adjustRightInd w:val="0"/>
              <w:spacing w:after="0" w:line="2" w:lineRule="exact"/>
              <w:jc w:val="both"/>
              <w:rPr>
                <w:rFonts w:ascii="Times New Roman" w:eastAsiaTheme="minorEastAsia" w:hAnsi="Times New Roman" w:cs="Times New Roman"/>
                <w:b/>
                <w:i/>
                <w:sz w:val="24"/>
                <w:szCs w:val="24"/>
              </w:rPr>
            </w:pPr>
          </w:p>
          <w:p w:rsidR="007159D3" w:rsidRPr="00AF13B3" w:rsidRDefault="007159D3" w:rsidP="002A52A5">
            <w:pPr>
              <w:widowControl w:val="0"/>
              <w:overflowPunct w:val="0"/>
              <w:autoSpaceDE w:val="0"/>
              <w:autoSpaceDN w:val="0"/>
              <w:adjustRightInd w:val="0"/>
              <w:spacing w:after="0" w:line="231" w:lineRule="auto"/>
              <w:ind w:left="360" w:right="3660" w:hanging="180"/>
              <w:jc w:val="both"/>
              <w:rPr>
                <w:rFonts w:ascii="Times New Roman" w:eastAsiaTheme="minorEastAsia" w:hAnsi="Times New Roman" w:cs="Times New Roman"/>
                <w:b/>
                <w:i/>
                <w:sz w:val="24"/>
                <w:szCs w:val="24"/>
              </w:rPr>
            </w:pPr>
            <w:r w:rsidRPr="00AF13B3">
              <w:rPr>
                <w:rFonts w:ascii="Arial" w:eastAsiaTheme="minorEastAsia" w:hAnsi="Arial" w:cs="Arial"/>
                <w:b/>
                <w:i/>
                <w:sz w:val="18"/>
                <w:szCs w:val="18"/>
              </w:rPr>
              <w:t>6. Begin installation next to an outside wall. This is the best reference for establishing a straight working line.</w:t>
            </w:r>
          </w:p>
          <w:p w:rsidR="007159D3" w:rsidRPr="00AF13B3" w:rsidRDefault="007159D3" w:rsidP="002A52A5">
            <w:pPr>
              <w:widowControl w:val="0"/>
              <w:autoSpaceDE w:val="0"/>
              <w:autoSpaceDN w:val="0"/>
              <w:adjustRightInd w:val="0"/>
              <w:spacing w:after="0" w:line="233" w:lineRule="auto"/>
              <w:ind w:left="180"/>
              <w:jc w:val="both"/>
              <w:rPr>
                <w:rFonts w:ascii="Times New Roman" w:eastAsiaTheme="minorEastAsia" w:hAnsi="Times New Roman" w:cs="Times New Roman"/>
                <w:b/>
                <w:i/>
                <w:sz w:val="24"/>
                <w:szCs w:val="24"/>
              </w:rPr>
            </w:pPr>
            <w:r w:rsidRPr="00AF13B3">
              <w:rPr>
                <w:rFonts w:ascii="Arial" w:eastAsiaTheme="minorEastAsia" w:hAnsi="Arial" w:cs="Arial"/>
                <w:b/>
                <w:i/>
                <w:sz w:val="18"/>
                <w:szCs w:val="18"/>
              </w:rPr>
              <w:t>7. Hold starter row in place by blind nailing or gluing to avoid unsightly nail marks.</w:t>
            </w:r>
          </w:p>
          <w:p w:rsidR="007159D3" w:rsidRPr="00AF13B3" w:rsidRDefault="007159D3" w:rsidP="002A52A5">
            <w:pPr>
              <w:widowControl w:val="0"/>
              <w:autoSpaceDE w:val="0"/>
              <w:autoSpaceDN w:val="0"/>
              <w:adjustRightInd w:val="0"/>
              <w:spacing w:after="0" w:line="1" w:lineRule="exact"/>
              <w:jc w:val="both"/>
              <w:rPr>
                <w:rFonts w:ascii="Times New Roman" w:eastAsiaTheme="minorEastAsia" w:hAnsi="Times New Roman" w:cs="Times New Roman"/>
                <w:b/>
                <w:i/>
                <w:sz w:val="24"/>
                <w:szCs w:val="24"/>
              </w:rPr>
            </w:pPr>
          </w:p>
          <w:p w:rsidR="00325107" w:rsidRDefault="007159D3" w:rsidP="002A52A5">
            <w:pPr>
              <w:widowControl w:val="0"/>
              <w:overflowPunct w:val="0"/>
              <w:autoSpaceDE w:val="0"/>
              <w:autoSpaceDN w:val="0"/>
              <w:adjustRightInd w:val="0"/>
              <w:spacing w:after="0" w:line="231" w:lineRule="auto"/>
              <w:ind w:left="180" w:right="3660"/>
              <w:jc w:val="both"/>
              <w:rPr>
                <w:rFonts w:ascii="Arial" w:eastAsiaTheme="minorEastAsia" w:hAnsi="Arial" w:cs="Arial"/>
                <w:b/>
                <w:i/>
                <w:sz w:val="18"/>
                <w:szCs w:val="18"/>
              </w:rPr>
            </w:pPr>
            <w:r w:rsidRPr="00AF13B3">
              <w:rPr>
                <w:rFonts w:ascii="Arial" w:eastAsiaTheme="minorEastAsia" w:hAnsi="Arial" w:cs="Arial"/>
                <w:b/>
                <w:i/>
                <w:sz w:val="18"/>
                <w:szCs w:val="18"/>
              </w:rPr>
              <w:t>8. Connect short side of second plank t</w:t>
            </w:r>
            <w:r w:rsidR="00325107">
              <w:rPr>
                <w:rFonts w:ascii="Arial" w:eastAsiaTheme="minorEastAsia" w:hAnsi="Arial" w:cs="Arial"/>
                <w:b/>
                <w:i/>
                <w:sz w:val="18"/>
                <w:szCs w:val="18"/>
              </w:rPr>
              <w:t>ogether with the mating side of</w:t>
            </w:r>
            <w:r w:rsidRPr="00AF13B3">
              <w:rPr>
                <w:rFonts w:ascii="Arial" w:eastAsiaTheme="minorEastAsia" w:hAnsi="Arial" w:cs="Arial"/>
                <w:b/>
                <w:i/>
                <w:sz w:val="18"/>
                <w:szCs w:val="18"/>
              </w:rPr>
              <w:t>the first plank.</w:t>
            </w:r>
          </w:p>
          <w:p w:rsidR="007159D3" w:rsidRPr="00AF13B3" w:rsidRDefault="007159D3" w:rsidP="002A52A5">
            <w:pPr>
              <w:widowControl w:val="0"/>
              <w:overflowPunct w:val="0"/>
              <w:autoSpaceDE w:val="0"/>
              <w:autoSpaceDN w:val="0"/>
              <w:adjustRightInd w:val="0"/>
              <w:spacing w:after="0" w:line="231" w:lineRule="auto"/>
              <w:ind w:left="180" w:right="3660"/>
              <w:jc w:val="both"/>
              <w:rPr>
                <w:rFonts w:ascii="Arial" w:eastAsiaTheme="minorEastAsia" w:hAnsi="Arial" w:cs="Arial"/>
                <w:b/>
                <w:i/>
                <w:sz w:val="18"/>
                <w:szCs w:val="18"/>
              </w:rPr>
            </w:pPr>
            <w:r w:rsidRPr="00AF13B3">
              <w:rPr>
                <w:rFonts w:ascii="Arial" w:eastAsiaTheme="minorEastAsia" w:hAnsi="Arial" w:cs="Arial"/>
                <w:b/>
                <w:i/>
                <w:sz w:val="18"/>
                <w:szCs w:val="18"/>
              </w:rPr>
              <w:t xml:space="preserve"> 9. Cut last </w:t>
            </w:r>
            <w:r w:rsidR="00910761" w:rsidRPr="00AF13B3">
              <w:rPr>
                <w:rFonts w:ascii="Arial" w:eastAsiaTheme="minorEastAsia" w:hAnsi="Arial" w:cs="Arial"/>
                <w:b/>
                <w:i/>
                <w:sz w:val="18"/>
                <w:szCs w:val="18"/>
              </w:rPr>
              <w:t>plank and complete row. Use the</w:t>
            </w:r>
            <w:r w:rsidRPr="00AF13B3">
              <w:rPr>
                <w:rFonts w:ascii="Arial" w:eastAsiaTheme="minorEastAsia" w:hAnsi="Arial" w:cs="Arial"/>
                <w:b/>
                <w:i/>
                <w:sz w:val="18"/>
                <w:szCs w:val="18"/>
              </w:rPr>
              <w:t>remaining plank to start the second row.</w:t>
            </w:r>
          </w:p>
          <w:p w:rsidR="007159D3" w:rsidRPr="00AF13B3" w:rsidRDefault="007159D3" w:rsidP="002A52A5">
            <w:pPr>
              <w:widowControl w:val="0"/>
              <w:autoSpaceDE w:val="0"/>
              <w:autoSpaceDN w:val="0"/>
              <w:adjustRightInd w:val="0"/>
              <w:spacing w:after="0" w:line="2" w:lineRule="exact"/>
              <w:jc w:val="both"/>
              <w:rPr>
                <w:rFonts w:ascii="Times New Roman" w:eastAsiaTheme="minorEastAsia" w:hAnsi="Times New Roman" w:cs="Times New Roman"/>
                <w:b/>
                <w:i/>
                <w:sz w:val="24"/>
                <w:szCs w:val="24"/>
              </w:rPr>
            </w:pPr>
          </w:p>
          <w:p w:rsidR="007159D3" w:rsidRPr="00AF13B3" w:rsidRDefault="007159D3" w:rsidP="00C7081B">
            <w:pPr>
              <w:widowControl w:val="0"/>
              <w:numPr>
                <w:ilvl w:val="0"/>
                <w:numId w:val="12"/>
              </w:numPr>
              <w:tabs>
                <w:tab w:val="clear" w:pos="720"/>
                <w:tab w:val="num" w:pos="360"/>
              </w:tabs>
              <w:overflowPunct w:val="0"/>
              <w:autoSpaceDE w:val="0"/>
              <w:autoSpaceDN w:val="0"/>
              <w:adjustRightInd w:val="0"/>
              <w:spacing w:after="0" w:line="231" w:lineRule="auto"/>
              <w:ind w:left="360" w:right="3700" w:hanging="270"/>
              <w:jc w:val="both"/>
              <w:rPr>
                <w:rFonts w:ascii="Arial" w:eastAsiaTheme="minorEastAsia" w:hAnsi="Arial" w:cs="Arial"/>
                <w:b/>
                <w:i/>
                <w:sz w:val="18"/>
                <w:szCs w:val="18"/>
              </w:rPr>
            </w:pPr>
            <w:r w:rsidRPr="00AF13B3">
              <w:rPr>
                <w:rFonts w:ascii="Arial" w:eastAsiaTheme="minorEastAsia" w:hAnsi="Arial" w:cs="Arial"/>
                <w:b/>
                <w:i/>
                <w:sz w:val="18"/>
                <w:szCs w:val="18"/>
              </w:rPr>
              <w:t>Be sure to offset the end joints of consecutive rows by a minimum of six (6) inches for best appearance.</w:t>
            </w:r>
          </w:p>
          <w:p w:rsidR="007159D3" w:rsidRPr="00AF13B3" w:rsidRDefault="007159D3" w:rsidP="00C7081B">
            <w:pPr>
              <w:widowControl w:val="0"/>
              <w:numPr>
                <w:ilvl w:val="0"/>
                <w:numId w:val="12"/>
              </w:numPr>
              <w:tabs>
                <w:tab w:val="clear" w:pos="720"/>
                <w:tab w:val="num" w:pos="360"/>
              </w:tabs>
              <w:overflowPunct w:val="0"/>
              <w:autoSpaceDE w:val="0"/>
              <w:autoSpaceDN w:val="0"/>
              <w:adjustRightInd w:val="0"/>
              <w:spacing w:after="0" w:line="231" w:lineRule="auto"/>
              <w:ind w:left="360" w:hanging="270"/>
              <w:jc w:val="both"/>
              <w:rPr>
                <w:rFonts w:ascii="Arial" w:hAnsi="Arial" w:cs="Arial"/>
                <w:b/>
                <w:i/>
                <w:sz w:val="18"/>
                <w:szCs w:val="18"/>
              </w:rPr>
            </w:pPr>
            <w:r w:rsidRPr="00AF13B3">
              <w:rPr>
                <w:rFonts w:ascii="Arial" w:hAnsi="Arial" w:cs="Arial"/>
                <w:b/>
                <w:i/>
                <w:sz w:val="18"/>
                <w:szCs w:val="18"/>
              </w:rPr>
              <w:t>Continue second row by connecting short plank edges first with the long edges.</w:t>
            </w:r>
          </w:p>
          <w:tbl>
            <w:tblPr>
              <w:tblW w:w="0" w:type="auto"/>
              <w:tblLayout w:type="fixed"/>
              <w:tblCellMar>
                <w:left w:w="0" w:type="dxa"/>
                <w:right w:w="0" w:type="dxa"/>
              </w:tblCellMar>
              <w:tblLook w:val="0000"/>
            </w:tblPr>
            <w:tblGrid>
              <w:gridCol w:w="7460"/>
              <w:gridCol w:w="1860"/>
              <w:gridCol w:w="20"/>
            </w:tblGrid>
            <w:tr w:rsidR="007159D3" w:rsidRPr="00AF13B3" w:rsidTr="00400634">
              <w:trPr>
                <w:trHeight w:val="201"/>
              </w:trPr>
              <w:tc>
                <w:tcPr>
                  <w:tcW w:w="7460" w:type="dxa"/>
                  <w:tcBorders>
                    <w:top w:val="nil"/>
                    <w:left w:val="nil"/>
                    <w:bottom w:val="nil"/>
                    <w:right w:val="nil"/>
                  </w:tcBorders>
                  <w:vAlign w:val="bottom"/>
                </w:tcPr>
                <w:p w:rsidR="007159D3" w:rsidRPr="00AF13B3" w:rsidRDefault="007159D3" w:rsidP="002A52A5">
                  <w:pPr>
                    <w:widowControl w:val="0"/>
                    <w:autoSpaceDE w:val="0"/>
                    <w:autoSpaceDN w:val="0"/>
                    <w:adjustRightInd w:val="0"/>
                    <w:spacing w:after="0" w:line="200" w:lineRule="exact"/>
                    <w:ind w:left="100"/>
                    <w:jc w:val="both"/>
                    <w:rPr>
                      <w:rFonts w:ascii="Times New Roman" w:hAnsi="Times New Roman"/>
                      <w:b/>
                      <w:i/>
                      <w:sz w:val="24"/>
                      <w:szCs w:val="24"/>
                    </w:rPr>
                  </w:pPr>
                  <w:r w:rsidRPr="00AF13B3">
                    <w:rPr>
                      <w:rFonts w:ascii="Arial" w:hAnsi="Arial" w:cs="Arial"/>
                      <w:b/>
                      <w:i/>
                      <w:sz w:val="18"/>
                      <w:szCs w:val="18"/>
                    </w:rPr>
                    <w:t>12. After the first two rows are secured, start the next row by nailing directly above the</w:t>
                  </w:r>
                  <w:r w:rsidR="00910761" w:rsidRPr="00AF13B3">
                    <w:rPr>
                      <w:rFonts w:ascii="Arial" w:hAnsi="Arial" w:cs="Arial"/>
                      <w:b/>
                      <w:i/>
                      <w:sz w:val="18"/>
                      <w:szCs w:val="18"/>
                    </w:rPr>
                    <w:t xml:space="preserve"> tongue at a 45 degree angle.</w:t>
                  </w:r>
                </w:p>
              </w:tc>
              <w:tc>
                <w:tcPr>
                  <w:tcW w:w="1860" w:type="dxa"/>
                  <w:tcBorders>
                    <w:top w:val="nil"/>
                    <w:left w:val="nil"/>
                    <w:bottom w:val="nil"/>
                    <w:right w:val="nil"/>
                  </w:tcBorders>
                  <w:vAlign w:val="bottom"/>
                </w:tcPr>
                <w:p w:rsidR="007159D3" w:rsidRPr="00AF13B3" w:rsidRDefault="007159D3" w:rsidP="002A52A5">
                  <w:pPr>
                    <w:widowControl w:val="0"/>
                    <w:autoSpaceDE w:val="0"/>
                    <w:autoSpaceDN w:val="0"/>
                    <w:adjustRightInd w:val="0"/>
                    <w:spacing w:after="0" w:line="240" w:lineRule="auto"/>
                    <w:jc w:val="both"/>
                    <w:rPr>
                      <w:rFonts w:ascii="Times New Roman" w:hAnsi="Times New Roman"/>
                      <w:b/>
                      <w:i/>
                      <w:sz w:val="17"/>
                      <w:szCs w:val="17"/>
                    </w:rPr>
                  </w:pPr>
                </w:p>
              </w:tc>
              <w:tc>
                <w:tcPr>
                  <w:tcW w:w="0" w:type="dxa"/>
                  <w:tcBorders>
                    <w:top w:val="nil"/>
                    <w:left w:val="nil"/>
                    <w:bottom w:val="nil"/>
                    <w:right w:val="nil"/>
                  </w:tcBorders>
                  <w:vAlign w:val="bottom"/>
                </w:tcPr>
                <w:p w:rsidR="007159D3" w:rsidRPr="00AF13B3" w:rsidRDefault="007159D3" w:rsidP="002A52A5">
                  <w:pPr>
                    <w:widowControl w:val="0"/>
                    <w:autoSpaceDE w:val="0"/>
                    <w:autoSpaceDN w:val="0"/>
                    <w:adjustRightInd w:val="0"/>
                    <w:spacing w:after="0" w:line="240" w:lineRule="auto"/>
                    <w:jc w:val="both"/>
                    <w:rPr>
                      <w:rFonts w:ascii="Times New Roman" w:hAnsi="Times New Roman"/>
                      <w:b/>
                      <w:i/>
                      <w:sz w:val="2"/>
                      <w:szCs w:val="2"/>
                    </w:rPr>
                  </w:pPr>
                </w:p>
              </w:tc>
            </w:tr>
            <w:tr w:rsidR="007159D3" w:rsidRPr="00AF13B3" w:rsidTr="00400634">
              <w:trPr>
                <w:trHeight w:val="200"/>
              </w:trPr>
              <w:tc>
                <w:tcPr>
                  <w:tcW w:w="7460" w:type="dxa"/>
                  <w:tcBorders>
                    <w:top w:val="nil"/>
                    <w:left w:val="nil"/>
                    <w:bottom w:val="nil"/>
                    <w:right w:val="nil"/>
                  </w:tcBorders>
                  <w:vAlign w:val="bottom"/>
                </w:tcPr>
                <w:p w:rsidR="007159D3" w:rsidRPr="00AF13B3" w:rsidRDefault="007159D3" w:rsidP="002A52A5">
                  <w:pPr>
                    <w:widowControl w:val="0"/>
                    <w:autoSpaceDE w:val="0"/>
                    <w:autoSpaceDN w:val="0"/>
                    <w:adjustRightInd w:val="0"/>
                    <w:spacing w:after="0" w:line="200" w:lineRule="exact"/>
                    <w:jc w:val="both"/>
                    <w:rPr>
                      <w:rFonts w:ascii="Times New Roman" w:hAnsi="Times New Roman"/>
                      <w:b/>
                      <w:i/>
                      <w:sz w:val="24"/>
                      <w:szCs w:val="24"/>
                    </w:rPr>
                  </w:pPr>
                </w:p>
              </w:tc>
              <w:tc>
                <w:tcPr>
                  <w:tcW w:w="1860" w:type="dxa"/>
                  <w:tcBorders>
                    <w:top w:val="nil"/>
                    <w:left w:val="nil"/>
                    <w:bottom w:val="nil"/>
                    <w:right w:val="nil"/>
                  </w:tcBorders>
                  <w:vAlign w:val="bottom"/>
                </w:tcPr>
                <w:p w:rsidR="007159D3" w:rsidRPr="00AF13B3" w:rsidRDefault="007159D3" w:rsidP="002A52A5">
                  <w:pPr>
                    <w:widowControl w:val="0"/>
                    <w:autoSpaceDE w:val="0"/>
                    <w:autoSpaceDN w:val="0"/>
                    <w:adjustRightInd w:val="0"/>
                    <w:spacing w:after="0" w:line="240" w:lineRule="auto"/>
                    <w:jc w:val="both"/>
                    <w:rPr>
                      <w:rFonts w:ascii="Times New Roman" w:hAnsi="Times New Roman"/>
                      <w:b/>
                      <w:i/>
                      <w:sz w:val="17"/>
                      <w:szCs w:val="17"/>
                    </w:rPr>
                  </w:pPr>
                </w:p>
              </w:tc>
              <w:tc>
                <w:tcPr>
                  <w:tcW w:w="0" w:type="dxa"/>
                  <w:tcBorders>
                    <w:top w:val="nil"/>
                    <w:left w:val="nil"/>
                    <w:bottom w:val="nil"/>
                    <w:right w:val="nil"/>
                  </w:tcBorders>
                  <w:vAlign w:val="bottom"/>
                </w:tcPr>
                <w:p w:rsidR="007159D3" w:rsidRPr="00AF13B3" w:rsidRDefault="007159D3" w:rsidP="002A52A5">
                  <w:pPr>
                    <w:widowControl w:val="0"/>
                    <w:autoSpaceDE w:val="0"/>
                    <w:autoSpaceDN w:val="0"/>
                    <w:adjustRightInd w:val="0"/>
                    <w:spacing w:after="0" w:line="240" w:lineRule="auto"/>
                    <w:jc w:val="both"/>
                    <w:rPr>
                      <w:rFonts w:ascii="Times New Roman" w:hAnsi="Times New Roman"/>
                      <w:b/>
                      <w:i/>
                      <w:sz w:val="2"/>
                      <w:szCs w:val="2"/>
                    </w:rPr>
                  </w:pPr>
                </w:p>
              </w:tc>
            </w:tr>
            <w:tr w:rsidR="007159D3" w:rsidRPr="00AF13B3" w:rsidTr="00400634">
              <w:trPr>
                <w:trHeight w:val="200"/>
              </w:trPr>
              <w:tc>
                <w:tcPr>
                  <w:tcW w:w="7460" w:type="dxa"/>
                  <w:tcBorders>
                    <w:top w:val="nil"/>
                    <w:left w:val="nil"/>
                    <w:bottom w:val="nil"/>
                    <w:right w:val="nil"/>
                  </w:tcBorders>
                  <w:vAlign w:val="bottom"/>
                </w:tcPr>
                <w:p w:rsidR="007159D3" w:rsidRPr="00AF13B3" w:rsidRDefault="007159D3" w:rsidP="002A52A5">
                  <w:pPr>
                    <w:widowControl w:val="0"/>
                    <w:autoSpaceDE w:val="0"/>
                    <w:autoSpaceDN w:val="0"/>
                    <w:adjustRightInd w:val="0"/>
                    <w:spacing w:after="0" w:line="199" w:lineRule="exact"/>
                    <w:ind w:left="100"/>
                    <w:jc w:val="both"/>
                    <w:rPr>
                      <w:rFonts w:ascii="Times New Roman" w:hAnsi="Times New Roman"/>
                      <w:b/>
                      <w:i/>
                      <w:sz w:val="24"/>
                      <w:szCs w:val="24"/>
                    </w:rPr>
                  </w:pPr>
                  <w:r w:rsidRPr="00AF13B3">
                    <w:rPr>
                      <w:rFonts w:ascii="Arial" w:hAnsi="Arial" w:cs="Arial"/>
                      <w:b/>
                      <w:i/>
                      <w:sz w:val="18"/>
                      <w:szCs w:val="18"/>
                    </w:rPr>
                    <w:t>13. Carefully monitor nailer pressure to ensure that the nail head enters the tongue only</w:t>
                  </w:r>
                  <w:r w:rsidR="00910761" w:rsidRPr="00AF13B3">
                    <w:rPr>
                      <w:rFonts w:ascii="Arial" w:hAnsi="Arial" w:cs="Arial"/>
                      <w:b/>
                      <w:i/>
                      <w:sz w:val="18"/>
                      <w:szCs w:val="18"/>
                    </w:rPr>
                    <w:t xml:space="preserve"> as deeply as required to allow the adjacent plank to fit properly. Ensure that the nail head rests cleanly in the “nail pocket”.</w:t>
                  </w:r>
                </w:p>
              </w:tc>
              <w:tc>
                <w:tcPr>
                  <w:tcW w:w="1860" w:type="dxa"/>
                  <w:tcBorders>
                    <w:top w:val="nil"/>
                    <w:left w:val="nil"/>
                    <w:bottom w:val="nil"/>
                    <w:right w:val="nil"/>
                  </w:tcBorders>
                  <w:vAlign w:val="bottom"/>
                </w:tcPr>
                <w:p w:rsidR="007159D3" w:rsidRPr="00AF13B3" w:rsidRDefault="007159D3" w:rsidP="002A52A5">
                  <w:pPr>
                    <w:widowControl w:val="0"/>
                    <w:autoSpaceDE w:val="0"/>
                    <w:autoSpaceDN w:val="0"/>
                    <w:adjustRightInd w:val="0"/>
                    <w:spacing w:after="0" w:line="240" w:lineRule="auto"/>
                    <w:jc w:val="both"/>
                    <w:rPr>
                      <w:rFonts w:ascii="Times New Roman" w:hAnsi="Times New Roman"/>
                      <w:b/>
                      <w:i/>
                      <w:sz w:val="17"/>
                      <w:szCs w:val="17"/>
                    </w:rPr>
                  </w:pPr>
                </w:p>
              </w:tc>
              <w:tc>
                <w:tcPr>
                  <w:tcW w:w="0" w:type="dxa"/>
                  <w:tcBorders>
                    <w:top w:val="nil"/>
                    <w:left w:val="nil"/>
                    <w:bottom w:val="nil"/>
                    <w:right w:val="nil"/>
                  </w:tcBorders>
                  <w:vAlign w:val="bottom"/>
                </w:tcPr>
                <w:p w:rsidR="007159D3" w:rsidRPr="00AF13B3" w:rsidRDefault="007159D3" w:rsidP="002A52A5">
                  <w:pPr>
                    <w:widowControl w:val="0"/>
                    <w:autoSpaceDE w:val="0"/>
                    <w:autoSpaceDN w:val="0"/>
                    <w:adjustRightInd w:val="0"/>
                    <w:spacing w:after="0" w:line="240" w:lineRule="auto"/>
                    <w:jc w:val="both"/>
                    <w:rPr>
                      <w:rFonts w:ascii="Times New Roman" w:hAnsi="Times New Roman"/>
                      <w:b/>
                      <w:i/>
                      <w:sz w:val="2"/>
                      <w:szCs w:val="2"/>
                    </w:rPr>
                  </w:pPr>
                </w:p>
              </w:tc>
            </w:tr>
            <w:tr w:rsidR="007159D3" w:rsidRPr="00AF13B3" w:rsidTr="00400634">
              <w:trPr>
                <w:trHeight w:val="200"/>
              </w:trPr>
              <w:tc>
                <w:tcPr>
                  <w:tcW w:w="746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199" w:lineRule="exact"/>
                    <w:rPr>
                      <w:rFonts w:ascii="Times New Roman" w:hAnsi="Times New Roman"/>
                      <w:b/>
                      <w:i/>
                      <w:sz w:val="24"/>
                      <w:szCs w:val="24"/>
                    </w:rPr>
                  </w:pPr>
                </w:p>
              </w:tc>
              <w:tc>
                <w:tcPr>
                  <w:tcW w:w="186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17"/>
                      <w:szCs w:val="17"/>
                    </w:rPr>
                  </w:pPr>
                </w:p>
              </w:tc>
              <w:tc>
                <w:tcPr>
                  <w:tcW w:w="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2"/>
                      <w:szCs w:val="2"/>
                    </w:rPr>
                  </w:pPr>
                </w:p>
              </w:tc>
            </w:tr>
            <w:tr w:rsidR="007159D3" w:rsidRPr="00AF13B3" w:rsidTr="00400634">
              <w:trPr>
                <w:trHeight w:val="200"/>
              </w:trPr>
              <w:tc>
                <w:tcPr>
                  <w:tcW w:w="7460" w:type="dxa"/>
                  <w:tcBorders>
                    <w:top w:val="nil"/>
                    <w:left w:val="nil"/>
                    <w:bottom w:val="nil"/>
                    <w:right w:val="nil"/>
                  </w:tcBorders>
                  <w:vAlign w:val="bottom"/>
                </w:tcPr>
                <w:p w:rsidR="00910761" w:rsidRPr="00AF13B3" w:rsidRDefault="00910761" w:rsidP="00E03BD5">
                  <w:pPr>
                    <w:widowControl w:val="0"/>
                    <w:autoSpaceDE w:val="0"/>
                    <w:autoSpaceDN w:val="0"/>
                    <w:adjustRightInd w:val="0"/>
                    <w:spacing w:after="0" w:line="199" w:lineRule="exact"/>
                    <w:rPr>
                      <w:rFonts w:ascii="Times New Roman" w:hAnsi="Times New Roman"/>
                      <w:b/>
                      <w:i/>
                      <w:sz w:val="24"/>
                      <w:szCs w:val="24"/>
                    </w:rPr>
                  </w:pPr>
                </w:p>
              </w:tc>
              <w:tc>
                <w:tcPr>
                  <w:tcW w:w="186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17"/>
                      <w:szCs w:val="17"/>
                    </w:rPr>
                  </w:pPr>
                </w:p>
              </w:tc>
              <w:tc>
                <w:tcPr>
                  <w:tcW w:w="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2"/>
                      <w:szCs w:val="2"/>
                    </w:rPr>
                  </w:pPr>
                </w:p>
              </w:tc>
            </w:tr>
            <w:tr w:rsidR="007159D3" w:rsidRPr="00AF13B3" w:rsidTr="00400634">
              <w:trPr>
                <w:trHeight w:val="200"/>
              </w:trPr>
              <w:tc>
                <w:tcPr>
                  <w:tcW w:w="746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199" w:lineRule="exact"/>
                    <w:ind w:left="100"/>
                    <w:rPr>
                      <w:rFonts w:ascii="Times New Roman" w:hAnsi="Times New Roman"/>
                      <w:b/>
                      <w:i/>
                      <w:sz w:val="24"/>
                      <w:szCs w:val="24"/>
                    </w:rPr>
                  </w:pPr>
                  <w:r w:rsidRPr="00AF13B3">
                    <w:rPr>
                      <w:rFonts w:ascii="Arial" w:hAnsi="Arial" w:cs="Arial"/>
                      <w:b/>
                      <w:i/>
                      <w:sz w:val="18"/>
                      <w:szCs w:val="18"/>
                    </w:rPr>
                    <w:t>14. Recommended nail spacing is 8 to 10 inches along the length of each board.</w:t>
                  </w:r>
                </w:p>
              </w:tc>
              <w:tc>
                <w:tcPr>
                  <w:tcW w:w="186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17"/>
                      <w:szCs w:val="17"/>
                    </w:rPr>
                  </w:pPr>
                </w:p>
              </w:tc>
              <w:tc>
                <w:tcPr>
                  <w:tcW w:w="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2"/>
                      <w:szCs w:val="2"/>
                    </w:rPr>
                  </w:pPr>
                </w:p>
              </w:tc>
            </w:tr>
            <w:tr w:rsidR="007159D3" w:rsidRPr="00AF13B3" w:rsidTr="00400634">
              <w:trPr>
                <w:trHeight w:val="200"/>
              </w:trPr>
              <w:tc>
                <w:tcPr>
                  <w:tcW w:w="746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199" w:lineRule="exact"/>
                    <w:ind w:left="100"/>
                    <w:rPr>
                      <w:rFonts w:ascii="Times New Roman" w:hAnsi="Times New Roman"/>
                      <w:b/>
                      <w:i/>
                      <w:sz w:val="24"/>
                      <w:szCs w:val="24"/>
                    </w:rPr>
                  </w:pPr>
                  <w:r w:rsidRPr="00AF13B3">
                    <w:rPr>
                      <w:rFonts w:ascii="Arial" w:hAnsi="Arial" w:cs="Arial"/>
                      <w:b/>
                      <w:i/>
                      <w:sz w:val="18"/>
                      <w:szCs w:val="18"/>
                    </w:rPr>
                    <w:t>15. Avoid nailing closer than 4 inches from the end of the plank.</w:t>
                  </w:r>
                </w:p>
              </w:tc>
              <w:tc>
                <w:tcPr>
                  <w:tcW w:w="186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17"/>
                      <w:szCs w:val="17"/>
                    </w:rPr>
                  </w:pPr>
                </w:p>
              </w:tc>
              <w:tc>
                <w:tcPr>
                  <w:tcW w:w="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2"/>
                      <w:szCs w:val="2"/>
                    </w:rPr>
                  </w:pPr>
                </w:p>
              </w:tc>
            </w:tr>
            <w:tr w:rsidR="007159D3" w:rsidRPr="00AF13B3" w:rsidTr="00400634">
              <w:trPr>
                <w:trHeight w:val="200"/>
              </w:trPr>
              <w:tc>
                <w:tcPr>
                  <w:tcW w:w="746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199" w:lineRule="exact"/>
                    <w:ind w:left="100"/>
                    <w:rPr>
                      <w:rFonts w:ascii="Times New Roman" w:hAnsi="Times New Roman"/>
                      <w:b/>
                      <w:i/>
                      <w:sz w:val="24"/>
                      <w:szCs w:val="24"/>
                    </w:rPr>
                  </w:pPr>
                  <w:r w:rsidRPr="00AF13B3">
                    <w:rPr>
                      <w:rFonts w:ascii="Arial" w:hAnsi="Arial" w:cs="Arial"/>
                      <w:b/>
                      <w:i/>
                      <w:sz w:val="18"/>
                      <w:szCs w:val="18"/>
                    </w:rPr>
                    <w:t>16. As with the other rows, connect the short edges first and use a pull bar to tap the</w:t>
                  </w:r>
                </w:p>
              </w:tc>
              <w:tc>
                <w:tcPr>
                  <w:tcW w:w="1860" w:type="dxa"/>
                  <w:vMerge w:val="restart"/>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103" w:lineRule="exact"/>
                    <w:ind w:right="497"/>
                    <w:rPr>
                      <w:rFonts w:ascii="Times New Roman" w:hAnsi="Times New Roman"/>
                      <w:b/>
                      <w:i/>
                      <w:sz w:val="24"/>
                      <w:szCs w:val="24"/>
                    </w:rPr>
                  </w:pPr>
                </w:p>
              </w:tc>
              <w:tc>
                <w:tcPr>
                  <w:tcW w:w="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2"/>
                      <w:szCs w:val="2"/>
                    </w:rPr>
                  </w:pPr>
                </w:p>
              </w:tc>
            </w:tr>
            <w:tr w:rsidR="007159D3" w:rsidRPr="00AF13B3" w:rsidTr="00400634">
              <w:trPr>
                <w:trHeight w:val="58"/>
              </w:trPr>
              <w:tc>
                <w:tcPr>
                  <w:tcW w:w="7460" w:type="dxa"/>
                  <w:vMerge w:val="restart"/>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199" w:lineRule="exact"/>
                    <w:ind w:left="360"/>
                    <w:rPr>
                      <w:rFonts w:ascii="Arial" w:hAnsi="Arial" w:cs="Arial"/>
                      <w:b/>
                      <w:i/>
                      <w:sz w:val="18"/>
                      <w:szCs w:val="18"/>
                    </w:rPr>
                  </w:pPr>
                  <w:r w:rsidRPr="00AF13B3">
                    <w:rPr>
                      <w:rFonts w:ascii="Arial" w:hAnsi="Arial" w:cs="Arial"/>
                      <w:b/>
                      <w:i/>
                      <w:sz w:val="18"/>
                      <w:szCs w:val="18"/>
                    </w:rPr>
                    <w:t>long edges together.</w:t>
                  </w:r>
                </w:p>
                <w:p w:rsidR="007159D3" w:rsidRPr="00AF13B3" w:rsidRDefault="007159D3" w:rsidP="00E03BD5">
                  <w:pPr>
                    <w:widowControl w:val="0"/>
                    <w:autoSpaceDE w:val="0"/>
                    <w:autoSpaceDN w:val="0"/>
                    <w:adjustRightInd w:val="0"/>
                    <w:spacing w:after="0" w:line="199" w:lineRule="exact"/>
                    <w:ind w:left="360"/>
                    <w:rPr>
                      <w:rFonts w:ascii="Times New Roman" w:hAnsi="Times New Roman"/>
                      <w:b/>
                      <w:i/>
                      <w:sz w:val="24"/>
                      <w:szCs w:val="24"/>
                    </w:rPr>
                  </w:pPr>
                </w:p>
              </w:tc>
              <w:tc>
                <w:tcPr>
                  <w:tcW w:w="1860" w:type="dxa"/>
                  <w:vMerge/>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5"/>
                      <w:szCs w:val="5"/>
                    </w:rPr>
                  </w:pPr>
                </w:p>
              </w:tc>
              <w:tc>
                <w:tcPr>
                  <w:tcW w:w="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2"/>
                      <w:szCs w:val="2"/>
                    </w:rPr>
                  </w:pPr>
                </w:p>
              </w:tc>
            </w:tr>
            <w:tr w:rsidR="007159D3" w:rsidRPr="00AF13B3" w:rsidTr="00400634">
              <w:trPr>
                <w:trHeight w:val="142"/>
              </w:trPr>
              <w:tc>
                <w:tcPr>
                  <w:tcW w:w="7460" w:type="dxa"/>
                  <w:vMerge/>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12"/>
                      <w:szCs w:val="12"/>
                    </w:rPr>
                  </w:pPr>
                </w:p>
              </w:tc>
              <w:tc>
                <w:tcPr>
                  <w:tcW w:w="186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103" w:lineRule="exact"/>
                    <w:ind w:right="497"/>
                    <w:rPr>
                      <w:rFonts w:ascii="Times New Roman" w:hAnsi="Times New Roman"/>
                      <w:b/>
                      <w:i/>
                      <w:sz w:val="24"/>
                      <w:szCs w:val="24"/>
                    </w:rPr>
                  </w:pPr>
                </w:p>
              </w:tc>
              <w:tc>
                <w:tcPr>
                  <w:tcW w:w="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2"/>
                      <w:szCs w:val="2"/>
                    </w:rPr>
                  </w:pPr>
                </w:p>
              </w:tc>
            </w:tr>
            <w:tr w:rsidR="007159D3" w:rsidRPr="00AF13B3" w:rsidTr="00400634">
              <w:trPr>
                <w:trHeight w:val="165"/>
              </w:trPr>
              <w:tc>
                <w:tcPr>
                  <w:tcW w:w="746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165" w:lineRule="exact"/>
                    <w:ind w:left="100"/>
                    <w:rPr>
                      <w:rFonts w:ascii="Times New Roman" w:hAnsi="Times New Roman"/>
                      <w:b/>
                      <w:i/>
                      <w:sz w:val="24"/>
                      <w:szCs w:val="24"/>
                    </w:rPr>
                  </w:pPr>
                  <w:r w:rsidRPr="00AF13B3">
                    <w:rPr>
                      <w:rFonts w:ascii="Arial" w:hAnsi="Arial" w:cs="Arial"/>
                      <w:b/>
                      <w:i/>
                      <w:sz w:val="18"/>
                      <w:szCs w:val="18"/>
                    </w:rPr>
                    <w:t>17. Always check your working lines to be sure the floor is still aligned.</w:t>
                  </w:r>
                </w:p>
              </w:tc>
              <w:tc>
                <w:tcPr>
                  <w:tcW w:w="186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103" w:lineRule="exact"/>
                    <w:ind w:left="1377"/>
                    <w:rPr>
                      <w:rFonts w:ascii="Times New Roman" w:hAnsi="Times New Roman"/>
                      <w:b/>
                      <w:i/>
                      <w:sz w:val="24"/>
                      <w:szCs w:val="24"/>
                    </w:rPr>
                  </w:pPr>
                </w:p>
              </w:tc>
              <w:tc>
                <w:tcPr>
                  <w:tcW w:w="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2"/>
                      <w:szCs w:val="2"/>
                    </w:rPr>
                  </w:pPr>
                </w:p>
              </w:tc>
            </w:tr>
            <w:tr w:rsidR="007159D3" w:rsidRPr="00AF13B3" w:rsidTr="00400634">
              <w:trPr>
                <w:trHeight w:val="103"/>
              </w:trPr>
              <w:tc>
                <w:tcPr>
                  <w:tcW w:w="7460" w:type="dxa"/>
                  <w:vMerge w:val="restart"/>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ind w:left="100"/>
                    <w:rPr>
                      <w:rFonts w:ascii="Times New Roman" w:hAnsi="Times New Roman"/>
                      <w:b/>
                      <w:i/>
                      <w:sz w:val="24"/>
                      <w:szCs w:val="24"/>
                    </w:rPr>
                  </w:pPr>
                  <w:r w:rsidRPr="00AF13B3">
                    <w:rPr>
                      <w:rFonts w:ascii="Arial" w:hAnsi="Arial" w:cs="Arial"/>
                      <w:b/>
                      <w:i/>
                      <w:sz w:val="18"/>
                      <w:szCs w:val="18"/>
                    </w:rPr>
                    <w:t>18. The last row may require rip cutting the planks to size.</w:t>
                  </w:r>
                </w:p>
              </w:tc>
              <w:tc>
                <w:tcPr>
                  <w:tcW w:w="186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103" w:lineRule="exact"/>
                    <w:ind w:left="1357"/>
                    <w:rPr>
                      <w:rFonts w:ascii="Times New Roman" w:hAnsi="Times New Roman"/>
                      <w:b/>
                      <w:i/>
                      <w:sz w:val="24"/>
                      <w:szCs w:val="24"/>
                    </w:rPr>
                  </w:pPr>
                </w:p>
              </w:tc>
              <w:tc>
                <w:tcPr>
                  <w:tcW w:w="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2"/>
                      <w:szCs w:val="2"/>
                    </w:rPr>
                  </w:pPr>
                </w:p>
              </w:tc>
            </w:tr>
            <w:tr w:rsidR="007159D3" w:rsidRPr="00AF13B3" w:rsidTr="00400634">
              <w:trPr>
                <w:trHeight w:val="132"/>
              </w:trPr>
              <w:tc>
                <w:tcPr>
                  <w:tcW w:w="7460" w:type="dxa"/>
                  <w:vMerge/>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11"/>
                      <w:szCs w:val="11"/>
                    </w:rPr>
                  </w:pPr>
                </w:p>
              </w:tc>
              <w:tc>
                <w:tcPr>
                  <w:tcW w:w="186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11"/>
                      <w:szCs w:val="11"/>
                    </w:rPr>
                  </w:pPr>
                </w:p>
              </w:tc>
              <w:tc>
                <w:tcPr>
                  <w:tcW w:w="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2"/>
                      <w:szCs w:val="2"/>
                    </w:rPr>
                  </w:pPr>
                </w:p>
              </w:tc>
            </w:tr>
            <w:tr w:rsidR="007159D3" w:rsidRPr="00AF13B3" w:rsidTr="00400634">
              <w:trPr>
                <w:trHeight w:val="202"/>
              </w:trPr>
              <w:tc>
                <w:tcPr>
                  <w:tcW w:w="746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02" w:lineRule="exact"/>
                    <w:ind w:left="100"/>
                    <w:rPr>
                      <w:rFonts w:ascii="Arial" w:hAnsi="Arial" w:cs="Arial"/>
                      <w:b/>
                      <w:i/>
                      <w:sz w:val="18"/>
                      <w:szCs w:val="18"/>
                    </w:rPr>
                  </w:pPr>
                  <w:r w:rsidRPr="00AF13B3">
                    <w:rPr>
                      <w:rFonts w:ascii="Arial" w:hAnsi="Arial" w:cs="Arial"/>
                      <w:b/>
                      <w:i/>
                      <w:sz w:val="18"/>
                      <w:szCs w:val="18"/>
                    </w:rPr>
                    <w:t>19. The last two rows will need to be secured in the same manner as the first two.</w:t>
                  </w:r>
                </w:p>
                <w:p w:rsidR="00603A1D" w:rsidRPr="00AF13B3" w:rsidRDefault="00603A1D" w:rsidP="00E03BD5">
                  <w:pPr>
                    <w:widowControl w:val="0"/>
                    <w:autoSpaceDE w:val="0"/>
                    <w:autoSpaceDN w:val="0"/>
                    <w:adjustRightInd w:val="0"/>
                    <w:spacing w:after="0" w:line="202" w:lineRule="exact"/>
                    <w:ind w:left="100"/>
                    <w:rPr>
                      <w:rFonts w:ascii="Consolas" w:hAnsi="Consolas" w:cs="Arial"/>
                      <w:b/>
                      <w:i/>
                      <w:color w:val="4F6228" w:themeColor="accent3" w:themeShade="80"/>
                      <w:sz w:val="24"/>
                      <w:szCs w:val="24"/>
                    </w:rPr>
                  </w:pPr>
                </w:p>
                <w:tbl>
                  <w:tblPr>
                    <w:tblW w:w="0" w:type="auto"/>
                    <w:tblInd w:w="180" w:type="dxa"/>
                    <w:tblLayout w:type="fixed"/>
                    <w:tblCellMar>
                      <w:left w:w="0" w:type="dxa"/>
                      <w:right w:w="0" w:type="dxa"/>
                    </w:tblCellMar>
                    <w:tblLook w:val="0000"/>
                  </w:tblPr>
                  <w:tblGrid>
                    <w:gridCol w:w="7200"/>
                  </w:tblGrid>
                  <w:tr w:rsidR="00607EB0" w:rsidRPr="00AF13B3" w:rsidTr="00400634">
                    <w:trPr>
                      <w:trHeight w:val="319"/>
                    </w:trPr>
                    <w:tc>
                      <w:tcPr>
                        <w:tcW w:w="7200" w:type="dxa"/>
                        <w:vMerge/>
                        <w:tcBorders>
                          <w:top w:val="nil"/>
                          <w:left w:val="nil"/>
                          <w:bottom w:val="nil"/>
                          <w:right w:val="single" w:sz="8" w:space="0" w:color="4C4C4C"/>
                        </w:tcBorders>
                        <w:vAlign w:val="bottom"/>
                      </w:tcPr>
                      <w:p w:rsidR="00607EB0" w:rsidRPr="00AF13B3" w:rsidRDefault="00607EB0" w:rsidP="00721D42">
                        <w:pPr>
                          <w:rPr>
                            <w:rFonts w:ascii="Times New Roman" w:hAnsi="Times New Roman"/>
                            <w:b/>
                            <w:i/>
                            <w:sz w:val="9"/>
                            <w:szCs w:val="9"/>
                          </w:rPr>
                        </w:pPr>
                      </w:p>
                    </w:tc>
                  </w:tr>
                  <w:tr w:rsidR="00607EB0" w:rsidRPr="00AF13B3" w:rsidTr="00400634">
                    <w:trPr>
                      <w:trHeight w:val="202"/>
                    </w:trPr>
                    <w:tc>
                      <w:tcPr>
                        <w:tcW w:w="7200" w:type="dxa"/>
                        <w:vMerge w:val="restart"/>
                        <w:tcBorders>
                          <w:top w:val="nil"/>
                          <w:left w:val="nil"/>
                          <w:bottom w:val="nil"/>
                          <w:right w:val="single" w:sz="8" w:space="0" w:color="4C4C4C"/>
                        </w:tcBorders>
                        <w:vAlign w:val="bottom"/>
                      </w:tcPr>
                      <w:p w:rsidR="00607EB0" w:rsidRPr="00AF13B3" w:rsidRDefault="00607EB0" w:rsidP="00E03BD5">
                        <w:pPr>
                          <w:widowControl w:val="0"/>
                          <w:autoSpaceDE w:val="0"/>
                          <w:autoSpaceDN w:val="0"/>
                          <w:adjustRightInd w:val="0"/>
                          <w:spacing w:after="0" w:line="202" w:lineRule="exact"/>
                          <w:rPr>
                            <w:rFonts w:ascii="Times New Roman" w:hAnsi="Times New Roman"/>
                            <w:b/>
                            <w:i/>
                            <w:sz w:val="24"/>
                            <w:szCs w:val="24"/>
                          </w:rPr>
                        </w:pPr>
                      </w:p>
                    </w:tc>
                  </w:tr>
                  <w:tr w:rsidR="00607EB0" w:rsidRPr="00AF13B3" w:rsidTr="00400634">
                    <w:trPr>
                      <w:trHeight w:val="155"/>
                    </w:trPr>
                    <w:tc>
                      <w:tcPr>
                        <w:tcW w:w="7200" w:type="dxa"/>
                        <w:vMerge/>
                        <w:tcBorders>
                          <w:top w:val="nil"/>
                          <w:left w:val="nil"/>
                          <w:bottom w:val="nil"/>
                          <w:right w:val="single" w:sz="8" w:space="0" w:color="4C4C4C"/>
                        </w:tcBorders>
                        <w:vAlign w:val="bottom"/>
                      </w:tcPr>
                      <w:p w:rsidR="00607EB0" w:rsidRPr="00AF13B3" w:rsidRDefault="00607EB0" w:rsidP="00E03BD5">
                        <w:pPr>
                          <w:widowControl w:val="0"/>
                          <w:autoSpaceDE w:val="0"/>
                          <w:autoSpaceDN w:val="0"/>
                          <w:adjustRightInd w:val="0"/>
                          <w:spacing w:after="0" w:line="240" w:lineRule="auto"/>
                          <w:rPr>
                            <w:rFonts w:ascii="Times New Roman" w:hAnsi="Times New Roman"/>
                            <w:b/>
                            <w:i/>
                            <w:sz w:val="13"/>
                            <w:szCs w:val="13"/>
                          </w:rPr>
                        </w:pPr>
                      </w:p>
                    </w:tc>
                  </w:tr>
                </w:tbl>
                <w:p w:rsidR="00607EB0" w:rsidRPr="00AF13B3" w:rsidRDefault="00607EB0" w:rsidP="00E03BD5">
                  <w:pPr>
                    <w:widowControl w:val="0"/>
                    <w:autoSpaceDE w:val="0"/>
                    <w:autoSpaceDN w:val="0"/>
                    <w:adjustRightInd w:val="0"/>
                    <w:spacing w:after="0" w:line="202" w:lineRule="exact"/>
                    <w:ind w:left="100"/>
                    <w:rPr>
                      <w:rFonts w:ascii="Times New Roman" w:hAnsi="Times New Roman"/>
                      <w:b/>
                      <w:i/>
                      <w:sz w:val="24"/>
                      <w:szCs w:val="24"/>
                    </w:rPr>
                  </w:pPr>
                </w:p>
              </w:tc>
              <w:tc>
                <w:tcPr>
                  <w:tcW w:w="1860" w:type="dxa"/>
                  <w:tcBorders>
                    <w:top w:val="nil"/>
                    <w:left w:val="nil"/>
                    <w:bottom w:val="nil"/>
                    <w:right w:val="nil"/>
                  </w:tcBorders>
                  <w:vAlign w:val="bottom"/>
                </w:tcPr>
                <w:p w:rsidR="00607EB0" w:rsidRPr="00AF13B3" w:rsidRDefault="00607EB0" w:rsidP="00E03BD5">
                  <w:pPr>
                    <w:widowControl w:val="0"/>
                    <w:autoSpaceDE w:val="0"/>
                    <w:autoSpaceDN w:val="0"/>
                    <w:adjustRightInd w:val="0"/>
                    <w:spacing w:after="0" w:line="240" w:lineRule="auto"/>
                    <w:rPr>
                      <w:rFonts w:ascii="Times New Roman" w:hAnsi="Times New Roman"/>
                      <w:b/>
                      <w:i/>
                      <w:sz w:val="17"/>
                      <w:szCs w:val="17"/>
                    </w:rPr>
                  </w:pPr>
                </w:p>
              </w:tc>
              <w:tc>
                <w:tcPr>
                  <w:tcW w:w="0" w:type="dxa"/>
                  <w:tcBorders>
                    <w:top w:val="nil"/>
                    <w:left w:val="nil"/>
                    <w:bottom w:val="nil"/>
                    <w:right w:val="nil"/>
                  </w:tcBorders>
                  <w:vAlign w:val="bottom"/>
                </w:tcPr>
                <w:p w:rsidR="007159D3" w:rsidRPr="00AF13B3" w:rsidRDefault="007159D3" w:rsidP="00E03BD5">
                  <w:pPr>
                    <w:widowControl w:val="0"/>
                    <w:autoSpaceDE w:val="0"/>
                    <w:autoSpaceDN w:val="0"/>
                    <w:adjustRightInd w:val="0"/>
                    <w:spacing w:after="0" w:line="240" w:lineRule="auto"/>
                    <w:rPr>
                      <w:rFonts w:ascii="Times New Roman" w:hAnsi="Times New Roman"/>
                      <w:b/>
                      <w:i/>
                      <w:sz w:val="2"/>
                      <w:szCs w:val="2"/>
                    </w:rPr>
                  </w:pPr>
                </w:p>
              </w:tc>
            </w:tr>
          </w:tbl>
          <w:p w:rsidR="00607EB0" w:rsidRPr="00AF13B3" w:rsidRDefault="00721D42" w:rsidP="00721D42">
            <w:pPr>
              <w:widowControl w:val="0"/>
              <w:autoSpaceDE w:val="0"/>
              <w:autoSpaceDN w:val="0"/>
              <w:adjustRightInd w:val="0"/>
              <w:spacing w:after="0" w:line="240" w:lineRule="auto"/>
              <w:jc w:val="center"/>
              <w:rPr>
                <w:rFonts w:ascii="Arial" w:eastAsiaTheme="minorEastAsia" w:hAnsi="Arial" w:cs="Arial"/>
                <w:b/>
                <w:i/>
                <w:color w:val="4F6228" w:themeColor="accent3" w:themeShade="80"/>
                <w:sz w:val="24"/>
                <w:szCs w:val="24"/>
              </w:rPr>
            </w:pPr>
            <w:r>
              <w:rPr>
                <w:rFonts w:ascii="Arial" w:eastAsiaTheme="minorEastAsia" w:hAnsi="Arial" w:cs="Arial"/>
                <w:b/>
                <w:bCs/>
                <w:i/>
                <w:color w:val="4F6228" w:themeColor="accent3" w:themeShade="80"/>
                <w:sz w:val="28"/>
                <w:szCs w:val="28"/>
              </w:rPr>
              <w:t xml:space="preserve">Full Spread </w:t>
            </w:r>
            <w:r w:rsidR="00607EB0" w:rsidRPr="00AF13B3">
              <w:rPr>
                <w:rFonts w:ascii="Arial" w:eastAsiaTheme="minorEastAsia" w:hAnsi="Arial" w:cs="Arial"/>
                <w:b/>
                <w:bCs/>
                <w:i/>
                <w:color w:val="4F6228" w:themeColor="accent3" w:themeShade="80"/>
                <w:sz w:val="28"/>
                <w:szCs w:val="28"/>
              </w:rPr>
              <w:t>Glue-Down Installation Method</w:t>
            </w:r>
          </w:p>
          <w:p w:rsidR="00607EB0" w:rsidRPr="00AF13B3" w:rsidRDefault="00607EB0" w:rsidP="00476541">
            <w:pPr>
              <w:widowControl w:val="0"/>
              <w:autoSpaceDE w:val="0"/>
              <w:autoSpaceDN w:val="0"/>
              <w:adjustRightInd w:val="0"/>
              <w:spacing w:after="0" w:line="68" w:lineRule="exact"/>
              <w:jc w:val="center"/>
              <w:rPr>
                <w:rFonts w:ascii="Arial" w:eastAsiaTheme="minorEastAsia" w:hAnsi="Arial" w:cs="Arial"/>
                <w:b/>
                <w:i/>
                <w:color w:val="4F6228" w:themeColor="accent3" w:themeShade="80"/>
                <w:sz w:val="24"/>
                <w:szCs w:val="24"/>
              </w:rPr>
            </w:pPr>
          </w:p>
          <w:p w:rsidR="00607EB0" w:rsidRPr="00AF13B3" w:rsidRDefault="00607EB0" w:rsidP="00476541">
            <w:pPr>
              <w:widowControl w:val="0"/>
              <w:autoSpaceDE w:val="0"/>
              <w:autoSpaceDN w:val="0"/>
              <w:adjustRightInd w:val="0"/>
              <w:spacing w:after="0" w:line="240" w:lineRule="auto"/>
              <w:jc w:val="center"/>
              <w:rPr>
                <w:rFonts w:ascii="Arial" w:eastAsiaTheme="minorEastAsia" w:hAnsi="Arial" w:cs="Arial"/>
                <w:b/>
                <w:i/>
                <w:color w:val="4F6228" w:themeColor="accent3" w:themeShade="80"/>
                <w:sz w:val="24"/>
                <w:szCs w:val="24"/>
              </w:rPr>
            </w:pPr>
            <w:r w:rsidRPr="00AF13B3">
              <w:rPr>
                <w:rFonts w:ascii="Arial" w:eastAsiaTheme="minorEastAsia" w:hAnsi="Arial" w:cs="Arial"/>
                <w:b/>
                <w:bCs/>
                <w:i/>
                <w:color w:val="4F6228" w:themeColor="accent3" w:themeShade="80"/>
                <w:sz w:val="19"/>
                <w:szCs w:val="19"/>
              </w:rPr>
              <w:t>Recommended Adhesive Products</w:t>
            </w:r>
          </w:p>
          <w:p w:rsidR="00607EB0" w:rsidRPr="00AF13B3" w:rsidRDefault="00607EB0" w:rsidP="00476541">
            <w:pPr>
              <w:widowControl w:val="0"/>
              <w:autoSpaceDE w:val="0"/>
              <w:autoSpaceDN w:val="0"/>
              <w:adjustRightInd w:val="0"/>
              <w:spacing w:after="0" w:line="97" w:lineRule="exact"/>
              <w:jc w:val="center"/>
              <w:rPr>
                <w:rFonts w:ascii="Times New Roman" w:eastAsiaTheme="minorEastAsia" w:hAnsi="Times New Roman" w:cs="Times New Roman"/>
                <w:b/>
                <w:i/>
                <w:sz w:val="24"/>
                <w:szCs w:val="24"/>
              </w:rPr>
            </w:pPr>
          </w:p>
          <w:p w:rsidR="00607EB0" w:rsidRPr="00AF13B3" w:rsidRDefault="00607EB0" w:rsidP="002A52A5">
            <w:pPr>
              <w:widowControl w:val="0"/>
              <w:overflowPunct w:val="0"/>
              <w:autoSpaceDE w:val="0"/>
              <w:autoSpaceDN w:val="0"/>
              <w:adjustRightInd w:val="0"/>
              <w:spacing w:after="0" w:line="239" w:lineRule="auto"/>
              <w:rPr>
                <w:rFonts w:ascii="Arial" w:eastAsiaTheme="minorEastAsia" w:hAnsi="Arial" w:cs="Arial"/>
                <w:b/>
                <w:i/>
                <w:sz w:val="19"/>
                <w:szCs w:val="19"/>
              </w:rPr>
            </w:pPr>
            <w:r w:rsidRPr="00AF13B3">
              <w:rPr>
                <w:rFonts w:ascii="Arial" w:eastAsiaTheme="minorEastAsia" w:hAnsi="Arial" w:cs="Arial"/>
                <w:b/>
                <w:i/>
                <w:sz w:val="19"/>
                <w:szCs w:val="19"/>
              </w:rPr>
              <w:t xml:space="preserve">Bamboo Flooring Hawaii recommends using </w:t>
            </w:r>
            <w:r w:rsidR="00325107">
              <w:rPr>
                <w:rFonts w:ascii="Arial" w:eastAsiaTheme="minorEastAsia" w:hAnsi="Arial" w:cs="Arial"/>
                <w:b/>
                <w:i/>
                <w:sz w:val="19"/>
                <w:szCs w:val="19"/>
              </w:rPr>
              <w:t>a</w:t>
            </w:r>
            <w:r w:rsidRPr="00AF13B3">
              <w:rPr>
                <w:rFonts w:ascii="Arial" w:eastAsiaTheme="minorEastAsia" w:hAnsi="Arial" w:cs="Arial"/>
                <w:b/>
                <w:i/>
                <w:sz w:val="19"/>
                <w:szCs w:val="19"/>
              </w:rPr>
              <w:t xml:space="preserve">moisture barrier systems in accordance with manufactures specifications. </w:t>
            </w:r>
            <w:r w:rsidR="00325107">
              <w:rPr>
                <w:rFonts w:ascii="Arial" w:eastAsiaTheme="minorEastAsia" w:hAnsi="Arial" w:cs="Arial"/>
                <w:b/>
                <w:i/>
                <w:sz w:val="19"/>
                <w:szCs w:val="19"/>
              </w:rPr>
              <w:t>See recommended list.</w:t>
            </w:r>
            <w:r w:rsidRPr="00AF13B3">
              <w:rPr>
                <w:rFonts w:ascii="Arial" w:eastAsiaTheme="minorEastAsia" w:hAnsi="Arial" w:cs="Arial"/>
                <w:b/>
                <w:i/>
                <w:iCs/>
                <w:sz w:val="19"/>
                <w:szCs w:val="19"/>
              </w:rPr>
              <w:t xml:space="preserve">Remember: Always Follow Flooring AdhesiveRecommendations. </w:t>
            </w:r>
            <w:r w:rsidRPr="00AF13B3">
              <w:rPr>
                <w:rFonts w:ascii="Arial" w:eastAsiaTheme="minorEastAsia" w:hAnsi="Arial" w:cs="Arial"/>
                <w:b/>
                <w:i/>
                <w:sz w:val="19"/>
                <w:szCs w:val="19"/>
              </w:rPr>
              <w:t>Bamboo Flooring Hawaii does not warrant against adhesive related problems.</w:t>
            </w:r>
          </w:p>
          <w:p w:rsidR="00D74207" w:rsidRPr="00AF13B3" w:rsidRDefault="00D74207" w:rsidP="00476541">
            <w:pPr>
              <w:widowControl w:val="0"/>
              <w:autoSpaceDE w:val="0"/>
              <w:autoSpaceDN w:val="0"/>
              <w:adjustRightInd w:val="0"/>
              <w:spacing w:after="0" w:line="182" w:lineRule="exact"/>
              <w:jc w:val="center"/>
              <w:rPr>
                <w:rFonts w:ascii="Times New Roman" w:eastAsiaTheme="minorEastAsia" w:hAnsi="Times New Roman" w:cs="Times New Roman"/>
                <w:b/>
                <w:i/>
                <w:sz w:val="24"/>
                <w:szCs w:val="24"/>
              </w:rPr>
            </w:pPr>
          </w:p>
          <w:p w:rsidR="00607EB0" w:rsidRPr="00AF13B3" w:rsidRDefault="00607EB0" w:rsidP="00476541">
            <w:pPr>
              <w:widowControl w:val="0"/>
              <w:autoSpaceDE w:val="0"/>
              <w:autoSpaceDN w:val="0"/>
              <w:adjustRightInd w:val="0"/>
              <w:spacing w:after="0" w:line="240" w:lineRule="auto"/>
              <w:jc w:val="center"/>
              <w:rPr>
                <w:rFonts w:ascii="Times New Roman" w:eastAsiaTheme="minorEastAsia" w:hAnsi="Times New Roman" w:cs="Times New Roman"/>
                <w:b/>
                <w:i/>
                <w:color w:val="4F6228" w:themeColor="accent3" w:themeShade="80"/>
                <w:sz w:val="24"/>
                <w:szCs w:val="24"/>
              </w:rPr>
            </w:pPr>
            <w:r w:rsidRPr="00AF13B3">
              <w:rPr>
                <w:rFonts w:ascii="Arial" w:eastAsiaTheme="minorEastAsia" w:hAnsi="Arial" w:cs="Arial"/>
                <w:b/>
                <w:bCs/>
                <w:i/>
                <w:color w:val="4F6228" w:themeColor="accent3" w:themeShade="80"/>
                <w:sz w:val="19"/>
                <w:szCs w:val="19"/>
              </w:rPr>
              <w:t>Recommended Glue-Down Floor Tools</w:t>
            </w:r>
          </w:p>
          <w:p w:rsidR="00607EB0" w:rsidRPr="00AF13B3" w:rsidRDefault="00607EB0" w:rsidP="00476541">
            <w:pPr>
              <w:widowControl w:val="0"/>
              <w:autoSpaceDE w:val="0"/>
              <w:autoSpaceDN w:val="0"/>
              <w:adjustRightInd w:val="0"/>
              <w:spacing w:after="0" w:line="92" w:lineRule="exact"/>
              <w:jc w:val="center"/>
              <w:rPr>
                <w:rFonts w:ascii="Times New Roman" w:eastAsiaTheme="minorEastAsia" w:hAnsi="Times New Roman" w:cs="Times New Roman"/>
                <w:b/>
                <w:i/>
                <w:sz w:val="24"/>
                <w:szCs w:val="24"/>
              </w:rPr>
            </w:pPr>
          </w:p>
          <w:p w:rsidR="00607EB0" w:rsidRPr="00AF13B3" w:rsidRDefault="00607EB0" w:rsidP="00247F47">
            <w:pPr>
              <w:widowControl w:val="0"/>
              <w:tabs>
                <w:tab w:val="left" w:pos="5740"/>
              </w:tabs>
              <w:autoSpaceDE w:val="0"/>
              <w:autoSpaceDN w:val="0"/>
              <w:adjustRightInd w:val="0"/>
              <w:spacing w:after="0" w:line="240" w:lineRule="auto"/>
              <w:rPr>
                <w:rFonts w:ascii="Times New Roman" w:eastAsiaTheme="minorEastAsia" w:hAnsi="Times New Roman" w:cs="Times New Roman"/>
                <w:b/>
                <w:i/>
                <w:sz w:val="24"/>
                <w:szCs w:val="24"/>
              </w:rPr>
            </w:pPr>
            <w:r w:rsidRPr="00AF13B3">
              <w:rPr>
                <w:rFonts w:ascii="Arial" w:eastAsiaTheme="minorEastAsia" w:hAnsi="Arial" w:cs="Arial"/>
                <w:b/>
                <w:i/>
                <w:sz w:val="19"/>
                <w:szCs w:val="19"/>
              </w:rPr>
              <w:t>• Flooring adhesive (see recommendations)</w:t>
            </w:r>
            <w:r w:rsidRPr="00AF13B3">
              <w:rPr>
                <w:rFonts w:ascii="Times New Roman" w:eastAsiaTheme="minorEastAsia" w:hAnsi="Times New Roman" w:cs="Times New Roman"/>
                <w:b/>
                <w:i/>
                <w:sz w:val="24"/>
                <w:szCs w:val="24"/>
              </w:rPr>
              <w:tab/>
            </w:r>
            <w:r w:rsidRPr="00AF13B3">
              <w:rPr>
                <w:rFonts w:ascii="Arial" w:eastAsiaTheme="minorEastAsia" w:hAnsi="Arial" w:cs="Arial"/>
                <w:b/>
                <w:i/>
                <w:sz w:val="19"/>
                <w:szCs w:val="19"/>
              </w:rPr>
              <w:t>• Undercut or jamb saw</w:t>
            </w:r>
          </w:p>
          <w:p w:rsidR="00607EB0" w:rsidRPr="00AF13B3" w:rsidRDefault="00607EB0" w:rsidP="00247F47">
            <w:pPr>
              <w:widowControl w:val="0"/>
              <w:autoSpaceDE w:val="0"/>
              <w:autoSpaceDN w:val="0"/>
              <w:adjustRightInd w:val="0"/>
              <w:spacing w:after="0" w:line="2" w:lineRule="exact"/>
              <w:rPr>
                <w:rFonts w:ascii="Times New Roman" w:eastAsiaTheme="minorEastAsia" w:hAnsi="Times New Roman" w:cs="Times New Roman"/>
                <w:b/>
                <w:i/>
                <w:sz w:val="24"/>
                <w:szCs w:val="24"/>
              </w:rPr>
            </w:pPr>
          </w:p>
          <w:p w:rsidR="00607EB0" w:rsidRPr="00AF13B3" w:rsidRDefault="00607EB0" w:rsidP="00247F47">
            <w:pPr>
              <w:widowControl w:val="0"/>
              <w:tabs>
                <w:tab w:val="left" w:pos="5740"/>
              </w:tabs>
              <w:autoSpaceDE w:val="0"/>
              <w:autoSpaceDN w:val="0"/>
              <w:adjustRightInd w:val="0"/>
              <w:spacing w:after="0" w:line="240" w:lineRule="auto"/>
              <w:rPr>
                <w:rFonts w:ascii="Times New Roman" w:eastAsiaTheme="minorEastAsia" w:hAnsi="Times New Roman" w:cs="Times New Roman"/>
                <w:b/>
                <w:i/>
                <w:sz w:val="24"/>
                <w:szCs w:val="24"/>
              </w:rPr>
            </w:pPr>
            <w:r w:rsidRPr="00AF13B3">
              <w:rPr>
                <w:rFonts w:ascii="Arial" w:eastAsiaTheme="minorEastAsia" w:hAnsi="Arial" w:cs="Arial"/>
                <w:b/>
                <w:i/>
                <w:sz w:val="19"/>
                <w:szCs w:val="19"/>
              </w:rPr>
              <w:lastRenderedPageBreak/>
              <w:t>• Adhesive trowel as recommended by adhesive manufacturer</w:t>
            </w:r>
            <w:r w:rsidRPr="00AF13B3">
              <w:rPr>
                <w:rFonts w:ascii="Times New Roman" w:eastAsiaTheme="minorEastAsia" w:hAnsi="Times New Roman" w:cs="Times New Roman"/>
                <w:b/>
                <w:i/>
                <w:sz w:val="24"/>
                <w:szCs w:val="24"/>
              </w:rPr>
              <w:tab/>
            </w:r>
            <w:r w:rsidRPr="00AF13B3">
              <w:rPr>
                <w:rFonts w:ascii="Arial" w:eastAsiaTheme="minorEastAsia" w:hAnsi="Arial" w:cs="Arial"/>
                <w:b/>
                <w:i/>
                <w:sz w:val="19"/>
                <w:szCs w:val="19"/>
              </w:rPr>
              <w:t>• Hammer</w:t>
            </w:r>
          </w:p>
          <w:p w:rsidR="00607EB0" w:rsidRPr="00AF13B3" w:rsidRDefault="00607EB0" w:rsidP="00247F47">
            <w:pPr>
              <w:widowControl w:val="0"/>
              <w:autoSpaceDE w:val="0"/>
              <w:autoSpaceDN w:val="0"/>
              <w:adjustRightInd w:val="0"/>
              <w:spacing w:after="0" w:line="2" w:lineRule="exact"/>
              <w:rPr>
                <w:rFonts w:ascii="Times New Roman" w:eastAsiaTheme="minorEastAsia" w:hAnsi="Times New Roman" w:cs="Times New Roman"/>
                <w:b/>
                <w:i/>
                <w:sz w:val="24"/>
                <w:szCs w:val="24"/>
              </w:rPr>
            </w:pPr>
          </w:p>
          <w:p w:rsidR="00607EB0" w:rsidRPr="00AF13B3" w:rsidRDefault="00607EB0" w:rsidP="00247F47">
            <w:pPr>
              <w:widowControl w:val="0"/>
              <w:tabs>
                <w:tab w:val="left" w:pos="5740"/>
              </w:tabs>
              <w:autoSpaceDE w:val="0"/>
              <w:autoSpaceDN w:val="0"/>
              <w:adjustRightInd w:val="0"/>
              <w:spacing w:after="0" w:line="240" w:lineRule="auto"/>
              <w:rPr>
                <w:rFonts w:ascii="Times New Roman" w:eastAsiaTheme="minorEastAsia" w:hAnsi="Times New Roman" w:cs="Times New Roman"/>
                <w:b/>
                <w:i/>
                <w:sz w:val="24"/>
                <w:szCs w:val="24"/>
              </w:rPr>
            </w:pPr>
            <w:r w:rsidRPr="00AF13B3">
              <w:rPr>
                <w:rFonts w:ascii="Arial" w:eastAsiaTheme="minorEastAsia" w:hAnsi="Arial" w:cs="Arial"/>
                <w:b/>
                <w:i/>
                <w:sz w:val="19"/>
                <w:szCs w:val="19"/>
              </w:rPr>
              <w:t>• Underlayment (see Moisture Barrier Requirements)</w:t>
            </w:r>
            <w:r w:rsidRPr="00AF13B3">
              <w:rPr>
                <w:rFonts w:ascii="Times New Roman" w:eastAsiaTheme="minorEastAsia" w:hAnsi="Times New Roman" w:cs="Times New Roman"/>
                <w:b/>
                <w:i/>
                <w:sz w:val="24"/>
                <w:szCs w:val="24"/>
              </w:rPr>
              <w:tab/>
            </w:r>
            <w:r w:rsidRPr="00AF13B3">
              <w:rPr>
                <w:rFonts w:ascii="Arial" w:eastAsiaTheme="minorEastAsia" w:hAnsi="Arial" w:cs="Arial"/>
                <w:b/>
                <w:i/>
                <w:sz w:val="19"/>
                <w:szCs w:val="19"/>
              </w:rPr>
              <w:t>• Tape measure</w:t>
            </w:r>
          </w:p>
          <w:p w:rsidR="00607EB0" w:rsidRPr="00AF13B3" w:rsidRDefault="00607EB0" w:rsidP="00247F47">
            <w:pPr>
              <w:widowControl w:val="0"/>
              <w:autoSpaceDE w:val="0"/>
              <w:autoSpaceDN w:val="0"/>
              <w:adjustRightInd w:val="0"/>
              <w:spacing w:after="0" w:line="2" w:lineRule="exact"/>
              <w:rPr>
                <w:rFonts w:ascii="Times New Roman" w:eastAsiaTheme="minorEastAsia" w:hAnsi="Times New Roman" w:cs="Times New Roman"/>
                <w:b/>
                <w:i/>
                <w:sz w:val="24"/>
                <w:szCs w:val="24"/>
              </w:rPr>
            </w:pPr>
          </w:p>
          <w:p w:rsidR="00607EB0" w:rsidRPr="00AF13B3" w:rsidRDefault="00607EB0" w:rsidP="00247F47">
            <w:pPr>
              <w:widowControl w:val="0"/>
              <w:tabs>
                <w:tab w:val="left" w:pos="5740"/>
              </w:tabs>
              <w:autoSpaceDE w:val="0"/>
              <w:autoSpaceDN w:val="0"/>
              <w:adjustRightInd w:val="0"/>
              <w:spacing w:after="0" w:line="240" w:lineRule="auto"/>
              <w:rPr>
                <w:rFonts w:ascii="Times New Roman" w:eastAsiaTheme="minorEastAsia" w:hAnsi="Times New Roman" w:cs="Times New Roman"/>
                <w:b/>
                <w:i/>
                <w:sz w:val="24"/>
                <w:szCs w:val="24"/>
              </w:rPr>
            </w:pPr>
            <w:r w:rsidRPr="00AF13B3">
              <w:rPr>
                <w:rFonts w:ascii="Arial" w:eastAsiaTheme="minorEastAsia" w:hAnsi="Arial" w:cs="Arial"/>
                <w:b/>
                <w:i/>
                <w:sz w:val="19"/>
                <w:szCs w:val="19"/>
              </w:rPr>
              <w:t>• Tapping block (trimmed piece of flooring)</w:t>
            </w:r>
            <w:r w:rsidRPr="00AF13B3">
              <w:rPr>
                <w:rFonts w:ascii="Times New Roman" w:eastAsiaTheme="minorEastAsia" w:hAnsi="Times New Roman" w:cs="Times New Roman"/>
                <w:b/>
                <w:i/>
                <w:sz w:val="24"/>
                <w:szCs w:val="24"/>
              </w:rPr>
              <w:tab/>
            </w:r>
            <w:r w:rsidRPr="00AF13B3">
              <w:rPr>
                <w:rFonts w:ascii="Arial" w:eastAsiaTheme="minorEastAsia" w:hAnsi="Arial" w:cs="Arial"/>
                <w:b/>
                <w:i/>
                <w:sz w:val="19"/>
                <w:szCs w:val="19"/>
              </w:rPr>
              <w:t>• Chalk line</w:t>
            </w:r>
          </w:p>
          <w:p w:rsidR="00607EB0" w:rsidRPr="00AF13B3" w:rsidRDefault="00607EB0" w:rsidP="00247F47">
            <w:pPr>
              <w:widowControl w:val="0"/>
              <w:autoSpaceDE w:val="0"/>
              <w:autoSpaceDN w:val="0"/>
              <w:adjustRightInd w:val="0"/>
              <w:spacing w:after="0" w:line="2" w:lineRule="exact"/>
              <w:rPr>
                <w:rFonts w:ascii="Times New Roman" w:eastAsiaTheme="minorEastAsia" w:hAnsi="Times New Roman" w:cs="Times New Roman"/>
                <w:b/>
                <w:i/>
                <w:sz w:val="24"/>
                <w:szCs w:val="24"/>
              </w:rPr>
            </w:pPr>
          </w:p>
          <w:p w:rsidR="00607EB0" w:rsidRPr="00AF13B3" w:rsidRDefault="00607EB0" w:rsidP="00247F47">
            <w:pPr>
              <w:widowControl w:val="0"/>
              <w:tabs>
                <w:tab w:val="left" w:pos="5740"/>
              </w:tabs>
              <w:autoSpaceDE w:val="0"/>
              <w:autoSpaceDN w:val="0"/>
              <w:adjustRightInd w:val="0"/>
              <w:spacing w:after="0" w:line="240" w:lineRule="auto"/>
              <w:rPr>
                <w:rFonts w:ascii="Times New Roman" w:eastAsiaTheme="minorEastAsia" w:hAnsi="Times New Roman" w:cs="Times New Roman"/>
                <w:b/>
                <w:i/>
                <w:sz w:val="24"/>
                <w:szCs w:val="24"/>
              </w:rPr>
            </w:pPr>
            <w:r w:rsidRPr="00AF13B3">
              <w:rPr>
                <w:rFonts w:ascii="Arial" w:eastAsiaTheme="minorEastAsia" w:hAnsi="Arial" w:cs="Arial"/>
                <w:b/>
                <w:i/>
                <w:sz w:val="19"/>
                <w:szCs w:val="19"/>
              </w:rPr>
              <w:t>• Wood or plastic spacers (3/4”)</w:t>
            </w:r>
            <w:r w:rsidRPr="00AF13B3">
              <w:rPr>
                <w:rFonts w:ascii="Times New Roman" w:eastAsiaTheme="minorEastAsia" w:hAnsi="Times New Roman" w:cs="Times New Roman"/>
                <w:b/>
                <w:i/>
                <w:sz w:val="24"/>
                <w:szCs w:val="24"/>
              </w:rPr>
              <w:tab/>
            </w:r>
            <w:r w:rsidRPr="00AF13B3">
              <w:rPr>
                <w:rFonts w:ascii="Arial" w:eastAsiaTheme="minorEastAsia" w:hAnsi="Arial" w:cs="Arial"/>
                <w:b/>
                <w:i/>
                <w:sz w:val="19"/>
                <w:szCs w:val="19"/>
              </w:rPr>
              <w:t>• Carpenter square</w:t>
            </w:r>
          </w:p>
          <w:p w:rsidR="00607EB0" w:rsidRPr="00AF13B3" w:rsidRDefault="00607EB0" w:rsidP="00247F47">
            <w:pPr>
              <w:widowControl w:val="0"/>
              <w:autoSpaceDE w:val="0"/>
              <w:autoSpaceDN w:val="0"/>
              <w:adjustRightInd w:val="0"/>
              <w:spacing w:after="0" w:line="2" w:lineRule="exact"/>
              <w:rPr>
                <w:rFonts w:ascii="Times New Roman" w:eastAsiaTheme="minorEastAsia" w:hAnsi="Times New Roman" w:cs="Times New Roman"/>
                <w:b/>
                <w:i/>
                <w:sz w:val="24"/>
                <w:szCs w:val="24"/>
              </w:rPr>
            </w:pPr>
          </w:p>
          <w:p w:rsidR="00607EB0" w:rsidRPr="00AF13B3" w:rsidRDefault="00607EB0" w:rsidP="00247F47">
            <w:pPr>
              <w:widowControl w:val="0"/>
              <w:tabs>
                <w:tab w:val="left" w:pos="5740"/>
              </w:tabs>
              <w:autoSpaceDE w:val="0"/>
              <w:autoSpaceDN w:val="0"/>
              <w:adjustRightInd w:val="0"/>
              <w:spacing w:after="0" w:line="240" w:lineRule="auto"/>
              <w:rPr>
                <w:rFonts w:ascii="Times New Roman" w:eastAsiaTheme="minorEastAsia" w:hAnsi="Times New Roman" w:cs="Times New Roman"/>
                <w:b/>
                <w:i/>
                <w:sz w:val="24"/>
                <w:szCs w:val="24"/>
              </w:rPr>
            </w:pPr>
            <w:r w:rsidRPr="00AF13B3">
              <w:rPr>
                <w:rFonts w:ascii="Arial" w:eastAsiaTheme="minorEastAsia" w:hAnsi="Arial" w:cs="Arial"/>
                <w:b/>
                <w:i/>
                <w:sz w:val="19"/>
                <w:szCs w:val="19"/>
              </w:rPr>
              <w:t>• Flat bar or pull bar</w:t>
            </w:r>
            <w:r w:rsidRPr="00AF13B3">
              <w:rPr>
                <w:rFonts w:ascii="Times New Roman" w:eastAsiaTheme="minorEastAsia" w:hAnsi="Times New Roman" w:cs="Times New Roman"/>
                <w:b/>
                <w:i/>
                <w:sz w:val="24"/>
                <w:szCs w:val="24"/>
              </w:rPr>
              <w:tab/>
            </w:r>
            <w:r w:rsidRPr="00AF13B3">
              <w:rPr>
                <w:rFonts w:ascii="Arial" w:eastAsiaTheme="minorEastAsia" w:hAnsi="Arial" w:cs="Arial"/>
                <w:b/>
                <w:i/>
                <w:sz w:val="19"/>
                <w:szCs w:val="19"/>
              </w:rPr>
              <w:t>• Earplugs and safety glasses</w:t>
            </w:r>
          </w:p>
          <w:p w:rsidR="00607EB0" w:rsidRPr="00AF13B3" w:rsidRDefault="00607EB0" w:rsidP="00247F47">
            <w:pPr>
              <w:widowControl w:val="0"/>
              <w:autoSpaceDE w:val="0"/>
              <w:autoSpaceDN w:val="0"/>
              <w:adjustRightInd w:val="0"/>
              <w:spacing w:after="0" w:line="2" w:lineRule="exact"/>
              <w:rPr>
                <w:rFonts w:ascii="Times New Roman" w:eastAsiaTheme="minorEastAsia" w:hAnsi="Times New Roman" w:cs="Times New Roman"/>
                <w:b/>
                <w:i/>
                <w:sz w:val="24"/>
                <w:szCs w:val="24"/>
              </w:rPr>
            </w:pPr>
          </w:p>
          <w:p w:rsidR="00607EB0" w:rsidRPr="00AF13B3" w:rsidRDefault="00607EB0" w:rsidP="00247F47">
            <w:pPr>
              <w:widowControl w:val="0"/>
              <w:autoSpaceDE w:val="0"/>
              <w:autoSpaceDN w:val="0"/>
              <w:adjustRightInd w:val="0"/>
              <w:spacing w:after="0" w:line="240" w:lineRule="auto"/>
              <w:rPr>
                <w:rFonts w:ascii="Arial" w:eastAsiaTheme="minorEastAsia" w:hAnsi="Arial" w:cs="Arial"/>
                <w:b/>
                <w:i/>
                <w:sz w:val="19"/>
                <w:szCs w:val="19"/>
              </w:rPr>
            </w:pPr>
            <w:r w:rsidRPr="00AF13B3">
              <w:rPr>
                <w:rFonts w:ascii="Arial" w:eastAsiaTheme="minorEastAsia" w:hAnsi="Arial" w:cs="Arial"/>
                <w:b/>
                <w:i/>
                <w:sz w:val="19"/>
                <w:szCs w:val="19"/>
              </w:rPr>
              <w:t>• Miter saw (chop-saw)</w:t>
            </w:r>
          </w:p>
          <w:p w:rsidR="00607EB0" w:rsidRPr="00AF13B3" w:rsidRDefault="00607EB0" w:rsidP="00476541">
            <w:pPr>
              <w:widowControl w:val="0"/>
              <w:autoSpaceDE w:val="0"/>
              <w:autoSpaceDN w:val="0"/>
              <w:adjustRightInd w:val="0"/>
              <w:spacing w:after="0" w:line="240" w:lineRule="auto"/>
              <w:jc w:val="center"/>
              <w:rPr>
                <w:rFonts w:ascii="Arial" w:eastAsiaTheme="minorEastAsia" w:hAnsi="Arial" w:cs="Arial"/>
                <w:b/>
                <w:i/>
                <w:sz w:val="19"/>
                <w:szCs w:val="19"/>
              </w:rPr>
            </w:pPr>
          </w:p>
          <w:p w:rsidR="00607EB0" w:rsidRPr="00AF13B3" w:rsidRDefault="00607EB0" w:rsidP="00476541">
            <w:pPr>
              <w:widowControl w:val="0"/>
              <w:autoSpaceDE w:val="0"/>
              <w:autoSpaceDN w:val="0"/>
              <w:adjustRightInd w:val="0"/>
              <w:spacing w:after="0" w:line="240" w:lineRule="auto"/>
              <w:jc w:val="center"/>
              <w:rPr>
                <w:rFonts w:ascii="Times New Roman" w:eastAsiaTheme="minorEastAsia" w:hAnsi="Times New Roman" w:cs="Times New Roman"/>
                <w:b/>
                <w:i/>
                <w:color w:val="4F6228" w:themeColor="accent3" w:themeShade="80"/>
                <w:sz w:val="24"/>
                <w:szCs w:val="24"/>
              </w:rPr>
            </w:pPr>
            <w:r w:rsidRPr="00AF13B3">
              <w:rPr>
                <w:rFonts w:ascii="Arial" w:eastAsiaTheme="minorEastAsia" w:hAnsi="Arial" w:cs="Arial"/>
                <w:b/>
                <w:bCs/>
                <w:i/>
                <w:color w:val="4F6228" w:themeColor="accent3" w:themeShade="80"/>
                <w:sz w:val="19"/>
                <w:szCs w:val="19"/>
              </w:rPr>
              <w:t>Glue-Down Installation Steps</w:t>
            </w:r>
          </w:p>
          <w:p w:rsidR="00607EB0" w:rsidRPr="00AF13B3" w:rsidRDefault="00607EB0" w:rsidP="00476541">
            <w:pPr>
              <w:widowControl w:val="0"/>
              <w:autoSpaceDE w:val="0"/>
              <w:autoSpaceDN w:val="0"/>
              <w:adjustRightInd w:val="0"/>
              <w:spacing w:after="0" w:line="282" w:lineRule="exact"/>
              <w:jc w:val="center"/>
              <w:rPr>
                <w:rFonts w:ascii="Times New Roman" w:eastAsiaTheme="minorEastAsia" w:hAnsi="Times New Roman" w:cs="Times New Roman"/>
                <w:b/>
                <w:i/>
                <w:sz w:val="24"/>
                <w:szCs w:val="24"/>
              </w:rPr>
            </w:pPr>
          </w:p>
          <w:p w:rsidR="00607EB0" w:rsidRPr="00AF13B3" w:rsidRDefault="00607EB0" w:rsidP="00C7081B">
            <w:pPr>
              <w:widowControl w:val="0"/>
              <w:numPr>
                <w:ilvl w:val="0"/>
                <w:numId w:val="14"/>
              </w:numPr>
              <w:tabs>
                <w:tab w:val="num" w:pos="360"/>
              </w:tabs>
              <w:overflowPunct w:val="0"/>
              <w:autoSpaceDE w:val="0"/>
              <w:autoSpaceDN w:val="0"/>
              <w:adjustRightInd w:val="0"/>
              <w:spacing w:after="0" w:line="239" w:lineRule="auto"/>
              <w:ind w:left="360" w:hanging="270"/>
              <w:rPr>
                <w:rFonts w:ascii="Arial" w:eastAsiaTheme="minorEastAsia" w:hAnsi="Arial" w:cs="Arial"/>
                <w:b/>
                <w:i/>
                <w:sz w:val="19"/>
                <w:szCs w:val="19"/>
              </w:rPr>
            </w:pPr>
            <w:r w:rsidRPr="00AF13B3">
              <w:rPr>
                <w:rFonts w:ascii="Arial" w:eastAsiaTheme="minorEastAsia" w:hAnsi="Arial" w:cs="Arial"/>
                <w:b/>
                <w:i/>
                <w:sz w:val="19"/>
                <w:szCs w:val="19"/>
              </w:rPr>
              <w:t>Before you start, ensure that the job site, subfloor and environmental conditions are acceptable for installation of Bamboo Flooring Hawaii’s floors. All requirements specified in Bamboo Flooring Hawaii’s Installation Guidelines must be met.</w:t>
            </w:r>
          </w:p>
          <w:p w:rsidR="00607EB0" w:rsidRPr="00AF13B3" w:rsidRDefault="00607EB0" w:rsidP="00247F47">
            <w:pPr>
              <w:widowControl w:val="0"/>
              <w:autoSpaceDE w:val="0"/>
              <w:autoSpaceDN w:val="0"/>
              <w:adjustRightInd w:val="0"/>
              <w:spacing w:after="0" w:line="97" w:lineRule="exact"/>
              <w:rPr>
                <w:rFonts w:ascii="Arial" w:eastAsiaTheme="minorEastAsia" w:hAnsi="Arial" w:cs="Arial"/>
                <w:b/>
                <w:i/>
                <w:sz w:val="19"/>
                <w:szCs w:val="19"/>
              </w:rPr>
            </w:pPr>
          </w:p>
          <w:p w:rsidR="00607EB0" w:rsidRPr="00AF13B3" w:rsidRDefault="00607EB0" w:rsidP="00C7081B">
            <w:pPr>
              <w:widowControl w:val="0"/>
              <w:numPr>
                <w:ilvl w:val="0"/>
                <w:numId w:val="14"/>
              </w:numPr>
              <w:tabs>
                <w:tab w:val="num" w:pos="360"/>
              </w:tabs>
              <w:overflowPunct w:val="0"/>
              <w:autoSpaceDE w:val="0"/>
              <w:autoSpaceDN w:val="0"/>
              <w:adjustRightInd w:val="0"/>
              <w:spacing w:after="0" w:line="237" w:lineRule="auto"/>
              <w:ind w:left="360" w:right="200" w:hanging="270"/>
              <w:rPr>
                <w:rFonts w:ascii="Arial" w:eastAsiaTheme="minorEastAsia" w:hAnsi="Arial" w:cs="Arial"/>
                <w:b/>
                <w:i/>
                <w:sz w:val="19"/>
                <w:szCs w:val="19"/>
              </w:rPr>
            </w:pPr>
            <w:r w:rsidRPr="00AF13B3">
              <w:rPr>
                <w:rFonts w:ascii="Arial" w:eastAsiaTheme="minorEastAsia" w:hAnsi="Arial" w:cs="Arial"/>
                <w:b/>
                <w:i/>
                <w:sz w:val="19"/>
                <w:szCs w:val="19"/>
              </w:rPr>
              <w:t>Seal con</w:t>
            </w:r>
            <w:r w:rsidR="00603A1D" w:rsidRPr="00AF13B3">
              <w:rPr>
                <w:rFonts w:ascii="Arial" w:eastAsiaTheme="minorEastAsia" w:hAnsi="Arial" w:cs="Arial"/>
                <w:b/>
                <w:i/>
                <w:sz w:val="19"/>
                <w:szCs w:val="19"/>
              </w:rPr>
              <w:t xml:space="preserve">crete subfloor with </w:t>
            </w:r>
            <w:r w:rsidR="00325107">
              <w:rPr>
                <w:rFonts w:ascii="Arial" w:eastAsiaTheme="minorEastAsia" w:hAnsi="Arial" w:cs="Arial"/>
                <w:b/>
                <w:i/>
                <w:sz w:val="19"/>
                <w:szCs w:val="19"/>
              </w:rPr>
              <w:t>a recommended</w:t>
            </w:r>
            <w:r w:rsidRPr="00AF13B3">
              <w:rPr>
                <w:rFonts w:ascii="Arial" w:eastAsiaTheme="minorEastAsia" w:hAnsi="Arial" w:cs="Arial"/>
                <w:b/>
                <w:i/>
                <w:sz w:val="19"/>
                <w:szCs w:val="19"/>
              </w:rPr>
              <w:t>Moisture Barrier prior to installation.</w:t>
            </w:r>
          </w:p>
          <w:p w:rsidR="00607EB0" w:rsidRPr="00AF13B3" w:rsidRDefault="00607EB0" w:rsidP="00247F47">
            <w:pPr>
              <w:widowControl w:val="0"/>
              <w:autoSpaceDE w:val="0"/>
              <w:autoSpaceDN w:val="0"/>
              <w:adjustRightInd w:val="0"/>
              <w:spacing w:after="0" w:line="98" w:lineRule="exact"/>
              <w:rPr>
                <w:rFonts w:ascii="Arial" w:eastAsiaTheme="minorEastAsia" w:hAnsi="Arial" w:cs="Arial"/>
                <w:b/>
                <w:i/>
                <w:sz w:val="19"/>
                <w:szCs w:val="19"/>
              </w:rPr>
            </w:pPr>
          </w:p>
          <w:p w:rsidR="00607EB0" w:rsidRPr="00AF13B3" w:rsidRDefault="00607EB0" w:rsidP="00C7081B">
            <w:pPr>
              <w:widowControl w:val="0"/>
              <w:numPr>
                <w:ilvl w:val="0"/>
                <w:numId w:val="14"/>
              </w:numPr>
              <w:tabs>
                <w:tab w:val="num" w:pos="360"/>
              </w:tabs>
              <w:overflowPunct w:val="0"/>
              <w:autoSpaceDE w:val="0"/>
              <w:autoSpaceDN w:val="0"/>
              <w:adjustRightInd w:val="0"/>
              <w:spacing w:after="0" w:line="239" w:lineRule="auto"/>
              <w:ind w:left="360" w:right="220" w:hanging="270"/>
              <w:rPr>
                <w:rFonts w:ascii="Arial" w:eastAsiaTheme="minorEastAsia" w:hAnsi="Arial" w:cs="Arial"/>
                <w:b/>
                <w:i/>
                <w:sz w:val="19"/>
                <w:szCs w:val="19"/>
              </w:rPr>
            </w:pPr>
            <w:r w:rsidRPr="00AF13B3">
              <w:rPr>
                <w:rFonts w:ascii="Arial" w:eastAsiaTheme="minorEastAsia" w:hAnsi="Arial" w:cs="Arial"/>
                <w:b/>
                <w:i/>
                <w:sz w:val="19"/>
                <w:szCs w:val="19"/>
              </w:rPr>
              <w:t>Allow at least a 3/4” space for expansion around the perimeter of the room and all vertical objects using spacers. Also see section: “Expansion Space is Required”.</w:t>
            </w:r>
          </w:p>
          <w:p w:rsidR="00607EB0" w:rsidRPr="00AF13B3" w:rsidRDefault="00607EB0" w:rsidP="00C7081B">
            <w:pPr>
              <w:widowControl w:val="0"/>
              <w:numPr>
                <w:ilvl w:val="0"/>
                <w:numId w:val="14"/>
              </w:numPr>
              <w:tabs>
                <w:tab w:val="clear" w:pos="720"/>
                <w:tab w:val="num" w:pos="360"/>
              </w:tabs>
              <w:overflowPunct w:val="0"/>
              <w:autoSpaceDE w:val="0"/>
              <w:autoSpaceDN w:val="0"/>
              <w:adjustRightInd w:val="0"/>
              <w:spacing w:after="0" w:line="240" w:lineRule="auto"/>
              <w:ind w:left="360" w:hanging="270"/>
              <w:rPr>
                <w:rFonts w:ascii="Arial" w:hAnsi="Arial" w:cs="Arial"/>
                <w:b/>
                <w:i/>
                <w:sz w:val="19"/>
                <w:szCs w:val="19"/>
              </w:rPr>
            </w:pPr>
            <w:r w:rsidRPr="00AF13B3">
              <w:rPr>
                <w:rFonts w:ascii="Arial" w:hAnsi="Arial" w:cs="Arial"/>
                <w:b/>
                <w:i/>
                <w:sz w:val="19"/>
                <w:szCs w:val="19"/>
              </w:rPr>
              <w:t>Dry-lay a couple rows before starting installation to confirm your layout plan.</w:t>
            </w:r>
          </w:p>
          <w:p w:rsidR="00607EB0" w:rsidRPr="00AF13B3" w:rsidRDefault="00607EB0" w:rsidP="00247F47">
            <w:pPr>
              <w:widowControl w:val="0"/>
              <w:autoSpaceDE w:val="0"/>
              <w:autoSpaceDN w:val="0"/>
              <w:adjustRightInd w:val="0"/>
              <w:spacing w:after="0" w:line="96" w:lineRule="exact"/>
              <w:rPr>
                <w:rFonts w:ascii="Arial" w:hAnsi="Arial" w:cs="Arial"/>
                <w:b/>
                <w:i/>
                <w:sz w:val="19"/>
                <w:szCs w:val="19"/>
              </w:rPr>
            </w:pPr>
          </w:p>
          <w:p w:rsidR="00607EB0" w:rsidRPr="00AF13B3" w:rsidRDefault="00607EB0" w:rsidP="00C7081B">
            <w:pPr>
              <w:widowControl w:val="0"/>
              <w:numPr>
                <w:ilvl w:val="0"/>
                <w:numId w:val="14"/>
              </w:numPr>
              <w:tabs>
                <w:tab w:val="clear" w:pos="720"/>
                <w:tab w:val="num" w:pos="360"/>
              </w:tabs>
              <w:overflowPunct w:val="0"/>
              <w:autoSpaceDE w:val="0"/>
              <w:autoSpaceDN w:val="0"/>
              <w:adjustRightInd w:val="0"/>
              <w:spacing w:after="0" w:line="237" w:lineRule="auto"/>
              <w:ind w:left="360" w:right="820" w:hanging="270"/>
              <w:rPr>
                <w:rFonts w:ascii="Arial" w:hAnsi="Arial" w:cs="Arial"/>
                <w:b/>
                <w:i/>
                <w:sz w:val="19"/>
                <w:szCs w:val="19"/>
              </w:rPr>
            </w:pPr>
            <w:r w:rsidRPr="00AF13B3">
              <w:rPr>
                <w:rFonts w:ascii="Arial" w:hAnsi="Arial" w:cs="Arial"/>
                <w:b/>
                <w:i/>
                <w:sz w:val="19"/>
                <w:szCs w:val="19"/>
              </w:rPr>
              <w:t>Begin installation next to an outside wall. This is the best reference for establishing a straight working line.</w:t>
            </w:r>
          </w:p>
          <w:p w:rsidR="00607EB0" w:rsidRPr="00AF13B3" w:rsidRDefault="00607EB0" w:rsidP="00247F47">
            <w:pPr>
              <w:widowControl w:val="0"/>
              <w:autoSpaceDE w:val="0"/>
              <w:autoSpaceDN w:val="0"/>
              <w:adjustRightInd w:val="0"/>
              <w:spacing w:after="0" w:line="98" w:lineRule="exact"/>
              <w:rPr>
                <w:rFonts w:ascii="Arial" w:hAnsi="Arial" w:cs="Arial"/>
                <w:b/>
                <w:i/>
                <w:sz w:val="19"/>
                <w:szCs w:val="19"/>
              </w:rPr>
            </w:pPr>
          </w:p>
          <w:p w:rsidR="00607EB0" w:rsidRPr="00AF13B3" w:rsidRDefault="00607EB0" w:rsidP="00C7081B">
            <w:pPr>
              <w:widowControl w:val="0"/>
              <w:numPr>
                <w:ilvl w:val="0"/>
                <w:numId w:val="14"/>
              </w:numPr>
              <w:tabs>
                <w:tab w:val="clear" w:pos="720"/>
                <w:tab w:val="num" w:pos="360"/>
              </w:tabs>
              <w:overflowPunct w:val="0"/>
              <w:autoSpaceDE w:val="0"/>
              <w:autoSpaceDN w:val="0"/>
              <w:adjustRightInd w:val="0"/>
              <w:spacing w:after="0" w:line="237" w:lineRule="auto"/>
              <w:ind w:left="360" w:right="160" w:hanging="270"/>
              <w:rPr>
                <w:rFonts w:ascii="Arial" w:hAnsi="Arial" w:cs="Arial"/>
                <w:b/>
                <w:i/>
                <w:sz w:val="19"/>
                <w:szCs w:val="19"/>
              </w:rPr>
            </w:pPr>
            <w:r w:rsidRPr="00AF13B3">
              <w:rPr>
                <w:rFonts w:ascii="Arial" w:hAnsi="Arial" w:cs="Arial"/>
                <w:b/>
                <w:i/>
                <w:sz w:val="19"/>
                <w:szCs w:val="19"/>
              </w:rPr>
              <w:t>Lay the first row of flooring with groove facing the wall. Starter rows should be secured by blind nailing and gluing.</w:t>
            </w:r>
          </w:p>
          <w:p w:rsidR="00607EB0" w:rsidRPr="00AF13B3" w:rsidRDefault="00607EB0" w:rsidP="00C7081B">
            <w:pPr>
              <w:widowControl w:val="0"/>
              <w:numPr>
                <w:ilvl w:val="0"/>
                <w:numId w:val="14"/>
              </w:numPr>
              <w:tabs>
                <w:tab w:val="clear" w:pos="720"/>
                <w:tab w:val="num" w:pos="360"/>
              </w:tabs>
              <w:overflowPunct w:val="0"/>
              <w:autoSpaceDE w:val="0"/>
              <w:autoSpaceDN w:val="0"/>
              <w:adjustRightInd w:val="0"/>
              <w:spacing w:after="0" w:line="240" w:lineRule="auto"/>
              <w:ind w:left="360" w:hanging="270"/>
              <w:rPr>
                <w:rFonts w:ascii="Arial" w:hAnsi="Arial" w:cs="Arial"/>
                <w:b/>
                <w:i/>
                <w:sz w:val="19"/>
                <w:szCs w:val="19"/>
              </w:rPr>
            </w:pPr>
            <w:r w:rsidRPr="00AF13B3">
              <w:rPr>
                <w:rFonts w:ascii="Arial" w:hAnsi="Arial" w:cs="Arial"/>
                <w:b/>
                <w:i/>
                <w:sz w:val="19"/>
                <w:szCs w:val="19"/>
              </w:rPr>
              <w:t>Connect short side of second plank together with mating side of the first plank.</w:t>
            </w:r>
          </w:p>
          <w:p w:rsidR="00607EB0" w:rsidRPr="00AF13B3" w:rsidRDefault="00607EB0" w:rsidP="00247F47">
            <w:pPr>
              <w:widowControl w:val="0"/>
              <w:autoSpaceDE w:val="0"/>
              <w:autoSpaceDN w:val="0"/>
              <w:adjustRightInd w:val="0"/>
              <w:spacing w:after="0" w:line="91" w:lineRule="exact"/>
              <w:rPr>
                <w:rFonts w:ascii="Arial" w:hAnsi="Arial" w:cs="Arial"/>
                <w:b/>
                <w:i/>
                <w:sz w:val="19"/>
                <w:szCs w:val="19"/>
              </w:rPr>
            </w:pPr>
          </w:p>
          <w:p w:rsidR="00607EB0" w:rsidRPr="00AF13B3" w:rsidRDefault="00607EB0" w:rsidP="00C7081B">
            <w:pPr>
              <w:widowControl w:val="0"/>
              <w:numPr>
                <w:ilvl w:val="0"/>
                <w:numId w:val="14"/>
              </w:numPr>
              <w:tabs>
                <w:tab w:val="clear" w:pos="720"/>
                <w:tab w:val="num" w:pos="360"/>
              </w:tabs>
              <w:overflowPunct w:val="0"/>
              <w:autoSpaceDE w:val="0"/>
              <w:autoSpaceDN w:val="0"/>
              <w:adjustRightInd w:val="0"/>
              <w:spacing w:after="0" w:line="240" w:lineRule="auto"/>
              <w:ind w:left="360" w:hanging="270"/>
              <w:rPr>
                <w:rFonts w:ascii="Arial" w:hAnsi="Arial" w:cs="Arial"/>
                <w:b/>
                <w:i/>
                <w:sz w:val="19"/>
                <w:szCs w:val="19"/>
              </w:rPr>
            </w:pPr>
            <w:r w:rsidRPr="00AF13B3">
              <w:rPr>
                <w:rFonts w:ascii="Arial" w:hAnsi="Arial" w:cs="Arial"/>
                <w:b/>
                <w:i/>
                <w:sz w:val="19"/>
                <w:szCs w:val="19"/>
              </w:rPr>
              <w:t>Cut last plank and complete row. Use the remaining plank to start second row.</w:t>
            </w:r>
          </w:p>
          <w:p w:rsidR="00607EB0" w:rsidRPr="00AF13B3" w:rsidRDefault="00607EB0" w:rsidP="00247F47">
            <w:pPr>
              <w:widowControl w:val="0"/>
              <w:autoSpaceDE w:val="0"/>
              <w:autoSpaceDN w:val="0"/>
              <w:adjustRightInd w:val="0"/>
              <w:spacing w:after="0" w:line="91" w:lineRule="exact"/>
              <w:rPr>
                <w:rFonts w:ascii="Arial" w:hAnsi="Arial" w:cs="Arial"/>
                <w:b/>
                <w:i/>
                <w:sz w:val="19"/>
                <w:szCs w:val="19"/>
              </w:rPr>
            </w:pPr>
          </w:p>
          <w:p w:rsidR="00607EB0" w:rsidRPr="00AF13B3" w:rsidRDefault="00607EB0" w:rsidP="00C7081B">
            <w:pPr>
              <w:widowControl w:val="0"/>
              <w:numPr>
                <w:ilvl w:val="0"/>
                <w:numId w:val="14"/>
              </w:numPr>
              <w:tabs>
                <w:tab w:val="clear" w:pos="720"/>
                <w:tab w:val="num" w:pos="360"/>
              </w:tabs>
              <w:overflowPunct w:val="0"/>
              <w:autoSpaceDE w:val="0"/>
              <w:autoSpaceDN w:val="0"/>
              <w:adjustRightInd w:val="0"/>
              <w:spacing w:after="0" w:line="240" w:lineRule="auto"/>
              <w:ind w:left="360" w:hanging="270"/>
              <w:rPr>
                <w:rFonts w:ascii="Arial" w:hAnsi="Arial" w:cs="Arial"/>
                <w:b/>
                <w:i/>
                <w:sz w:val="19"/>
                <w:szCs w:val="19"/>
              </w:rPr>
            </w:pPr>
            <w:r w:rsidRPr="00AF13B3">
              <w:rPr>
                <w:rFonts w:ascii="Arial" w:hAnsi="Arial" w:cs="Arial"/>
                <w:b/>
                <w:i/>
                <w:sz w:val="19"/>
                <w:szCs w:val="19"/>
              </w:rPr>
              <w:t>Offset end joints of consecutive rows by a minimum of 6” for best appearance.</w:t>
            </w:r>
          </w:p>
          <w:p w:rsidR="00607EB0" w:rsidRPr="00AF13B3" w:rsidRDefault="00607EB0" w:rsidP="00247F47">
            <w:pPr>
              <w:widowControl w:val="0"/>
              <w:autoSpaceDE w:val="0"/>
              <w:autoSpaceDN w:val="0"/>
              <w:adjustRightInd w:val="0"/>
              <w:spacing w:after="0" w:line="96" w:lineRule="exact"/>
              <w:rPr>
                <w:rFonts w:ascii="Arial" w:hAnsi="Arial" w:cs="Arial"/>
                <w:b/>
                <w:i/>
                <w:sz w:val="19"/>
                <w:szCs w:val="19"/>
              </w:rPr>
            </w:pPr>
          </w:p>
          <w:p w:rsidR="00607EB0" w:rsidRPr="00AF13B3" w:rsidRDefault="00607EB0" w:rsidP="00C7081B">
            <w:pPr>
              <w:widowControl w:val="0"/>
              <w:numPr>
                <w:ilvl w:val="0"/>
                <w:numId w:val="14"/>
              </w:numPr>
              <w:tabs>
                <w:tab w:val="clear" w:pos="720"/>
                <w:tab w:val="num" w:pos="360"/>
              </w:tabs>
              <w:overflowPunct w:val="0"/>
              <w:autoSpaceDE w:val="0"/>
              <w:autoSpaceDN w:val="0"/>
              <w:adjustRightInd w:val="0"/>
              <w:spacing w:after="0" w:line="239" w:lineRule="auto"/>
              <w:ind w:left="360" w:right="460" w:hanging="270"/>
              <w:rPr>
                <w:rFonts w:ascii="Arial" w:hAnsi="Arial" w:cs="Arial"/>
                <w:b/>
                <w:i/>
                <w:sz w:val="19"/>
                <w:szCs w:val="19"/>
              </w:rPr>
            </w:pPr>
            <w:r w:rsidRPr="00AF13B3">
              <w:rPr>
                <w:rFonts w:ascii="Arial" w:hAnsi="Arial" w:cs="Arial"/>
                <w:b/>
                <w:i/>
                <w:sz w:val="19"/>
                <w:szCs w:val="19"/>
              </w:rPr>
              <w:t>With the first row in place, trowel out some adhesive and lay second row by connecting short edges of planks first. Use a pull bar to tap long edges together.</w:t>
            </w:r>
          </w:p>
          <w:p w:rsidR="00607EB0" w:rsidRPr="00AF13B3" w:rsidRDefault="00607EB0" w:rsidP="00247F47">
            <w:pPr>
              <w:widowControl w:val="0"/>
              <w:autoSpaceDE w:val="0"/>
              <w:autoSpaceDN w:val="0"/>
              <w:adjustRightInd w:val="0"/>
              <w:spacing w:after="0" w:line="92" w:lineRule="exact"/>
              <w:rPr>
                <w:rFonts w:ascii="Arial" w:hAnsi="Arial" w:cs="Arial"/>
                <w:b/>
                <w:i/>
                <w:sz w:val="19"/>
                <w:szCs w:val="19"/>
              </w:rPr>
            </w:pPr>
          </w:p>
          <w:p w:rsidR="00607EB0" w:rsidRPr="00AF13B3" w:rsidRDefault="00607EB0" w:rsidP="00C7081B">
            <w:pPr>
              <w:widowControl w:val="0"/>
              <w:numPr>
                <w:ilvl w:val="0"/>
                <w:numId w:val="14"/>
              </w:numPr>
              <w:tabs>
                <w:tab w:val="clear" w:pos="720"/>
                <w:tab w:val="num" w:pos="360"/>
              </w:tabs>
              <w:overflowPunct w:val="0"/>
              <w:autoSpaceDE w:val="0"/>
              <w:autoSpaceDN w:val="0"/>
              <w:adjustRightInd w:val="0"/>
              <w:spacing w:after="0" w:line="240" w:lineRule="auto"/>
              <w:ind w:left="360" w:hanging="270"/>
              <w:rPr>
                <w:rFonts w:ascii="Arial" w:hAnsi="Arial" w:cs="Arial"/>
                <w:b/>
                <w:i/>
                <w:sz w:val="19"/>
                <w:szCs w:val="19"/>
              </w:rPr>
            </w:pPr>
            <w:r w:rsidRPr="00AF13B3">
              <w:rPr>
                <w:rFonts w:ascii="Arial" w:hAnsi="Arial" w:cs="Arial"/>
                <w:b/>
                <w:i/>
                <w:sz w:val="19"/>
                <w:szCs w:val="19"/>
              </w:rPr>
              <w:t>Always check your working lines to be sure the floor is still aligned.</w:t>
            </w:r>
          </w:p>
          <w:p w:rsidR="00607EB0" w:rsidRPr="00AF13B3" w:rsidRDefault="00607EB0" w:rsidP="00247F47">
            <w:pPr>
              <w:widowControl w:val="0"/>
              <w:autoSpaceDE w:val="0"/>
              <w:autoSpaceDN w:val="0"/>
              <w:adjustRightInd w:val="0"/>
              <w:spacing w:after="0" w:line="96" w:lineRule="exact"/>
              <w:rPr>
                <w:rFonts w:ascii="Arial" w:hAnsi="Arial" w:cs="Arial"/>
                <w:b/>
                <w:i/>
                <w:sz w:val="19"/>
                <w:szCs w:val="19"/>
              </w:rPr>
            </w:pPr>
          </w:p>
          <w:p w:rsidR="00607EB0" w:rsidRPr="00AF13B3" w:rsidRDefault="00607EB0" w:rsidP="00C7081B">
            <w:pPr>
              <w:widowControl w:val="0"/>
              <w:numPr>
                <w:ilvl w:val="0"/>
                <w:numId w:val="14"/>
              </w:numPr>
              <w:tabs>
                <w:tab w:val="clear" w:pos="720"/>
                <w:tab w:val="num" w:pos="360"/>
              </w:tabs>
              <w:overflowPunct w:val="0"/>
              <w:autoSpaceDE w:val="0"/>
              <w:autoSpaceDN w:val="0"/>
              <w:adjustRightInd w:val="0"/>
              <w:spacing w:after="0" w:line="237" w:lineRule="auto"/>
              <w:ind w:left="360" w:right="160" w:hanging="270"/>
              <w:rPr>
                <w:rFonts w:ascii="Arial" w:hAnsi="Arial" w:cs="Arial"/>
                <w:b/>
                <w:i/>
                <w:sz w:val="19"/>
                <w:szCs w:val="19"/>
              </w:rPr>
            </w:pPr>
            <w:r w:rsidRPr="00AF13B3">
              <w:rPr>
                <w:rFonts w:ascii="Arial" w:hAnsi="Arial" w:cs="Arial"/>
                <w:b/>
                <w:i/>
                <w:sz w:val="19"/>
                <w:szCs w:val="19"/>
              </w:rPr>
              <w:t>Use tapping block to fit planks together, but be careful not to let installed floor move on the wet adhesive while you are working.</w:t>
            </w:r>
          </w:p>
          <w:p w:rsidR="00607EB0" w:rsidRPr="00AF13B3" w:rsidRDefault="00607EB0" w:rsidP="00247F47">
            <w:pPr>
              <w:widowControl w:val="0"/>
              <w:autoSpaceDE w:val="0"/>
              <w:autoSpaceDN w:val="0"/>
              <w:adjustRightInd w:val="0"/>
              <w:spacing w:after="0" w:line="93" w:lineRule="exact"/>
              <w:rPr>
                <w:rFonts w:ascii="Arial" w:hAnsi="Arial" w:cs="Arial"/>
                <w:b/>
                <w:i/>
                <w:sz w:val="19"/>
                <w:szCs w:val="19"/>
              </w:rPr>
            </w:pPr>
          </w:p>
          <w:p w:rsidR="00607EB0" w:rsidRPr="00AF13B3" w:rsidRDefault="00607EB0" w:rsidP="00C7081B">
            <w:pPr>
              <w:widowControl w:val="0"/>
              <w:numPr>
                <w:ilvl w:val="0"/>
                <w:numId w:val="14"/>
              </w:numPr>
              <w:tabs>
                <w:tab w:val="clear" w:pos="720"/>
                <w:tab w:val="num" w:pos="360"/>
              </w:tabs>
              <w:overflowPunct w:val="0"/>
              <w:autoSpaceDE w:val="0"/>
              <w:autoSpaceDN w:val="0"/>
              <w:adjustRightInd w:val="0"/>
              <w:spacing w:after="0" w:line="239" w:lineRule="auto"/>
              <w:ind w:left="360" w:hanging="270"/>
              <w:rPr>
                <w:rFonts w:ascii="Arial" w:hAnsi="Arial" w:cs="Arial"/>
                <w:b/>
                <w:i/>
                <w:sz w:val="19"/>
                <w:szCs w:val="19"/>
              </w:rPr>
            </w:pPr>
            <w:r w:rsidRPr="00AF13B3">
              <w:rPr>
                <w:rFonts w:ascii="Arial" w:hAnsi="Arial" w:cs="Arial"/>
                <w:b/>
                <w:i/>
                <w:sz w:val="19"/>
                <w:szCs w:val="19"/>
              </w:rPr>
              <w:t>The last row may require rip cutting the planks to size.</w:t>
            </w:r>
          </w:p>
          <w:p w:rsidR="00607EB0" w:rsidRPr="00AF13B3" w:rsidRDefault="00607EB0" w:rsidP="00247F47">
            <w:pPr>
              <w:widowControl w:val="0"/>
              <w:autoSpaceDE w:val="0"/>
              <w:autoSpaceDN w:val="0"/>
              <w:adjustRightInd w:val="0"/>
              <w:spacing w:after="0" w:line="97" w:lineRule="exact"/>
              <w:rPr>
                <w:rFonts w:ascii="Arial" w:hAnsi="Arial" w:cs="Arial"/>
                <w:b/>
                <w:i/>
                <w:sz w:val="19"/>
                <w:szCs w:val="19"/>
              </w:rPr>
            </w:pPr>
          </w:p>
          <w:p w:rsidR="00607EB0" w:rsidRPr="00AF13B3" w:rsidRDefault="00607EB0" w:rsidP="00C7081B">
            <w:pPr>
              <w:widowControl w:val="0"/>
              <w:numPr>
                <w:ilvl w:val="0"/>
                <w:numId w:val="14"/>
              </w:numPr>
              <w:tabs>
                <w:tab w:val="clear" w:pos="720"/>
                <w:tab w:val="num" w:pos="360"/>
              </w:tabs>
              <w:overflowPunct w:val="0"/>
              <w:autoSpaceDE w:val="0"/>
              <w:autoSpaceDN w:val="0"/>
              <w:adjustRightInd w:val="0"/>
              <w:spacing w:after="0" w:line="237" w:lineRule="auto"/>
              <w:ind w:left="360" w:right="20" w:hanging="270"/>
              <w:rPr>
                <w:rFonts w:ascii="Arial" w:hAnsi="Arial" w:cs="Arial"/>
                <w:b/>
                <w:i/>
                <w:sz w:val="19"/>
                <w:szCs w:val="19"/>
              </w:rPr>
            </w:pPr>
            <w:r w:rsidRPr="00AF13B3">
              <w:rPr>
                <w:rFonts w:ascii="Arial" w:hAnsi="Arial" w:cs="Arial"/>
                <w:b/>
                <w:i/>
                <w:sz w:val="19"/>
                <w:szCs w:val="19"/>
              </w:rPr>
              <w:t>Flooring planks on perimeter of room may require weight on them until adhesive cures enough to hold them down.</w:t>
            </w:r>
          </w:p>
          <w:p w:rsidR="00607EB0" w:rsidRPr="00AF13B3" w:rsidRDefault="00607EB0" w:rsidP="00476541">
            <w:pPr>
              <w:widowControl w:val="0"/>
              <w:overflowPunct w:val="0"/>
              <w:autoSpaceDE w:val="0"/>
              <w:autoSpaceDN w:val="0"/>
              <w:adjustRightInd w:val="0"/>
              <w:spacing w:after="0" w:line="239" w:lineRule="auto"/>
              <w:ind w:left="360" w:right="220"/>
              <w:jc w:val="center"/>
              <w:rPr>
                <w:rFonts w:ascii="Arial" w:eastAsiaTheme="minorEastAsia" w:hAnsi="Arial" w:cs="Arial"/>
                <w:b/>
                <w:i/>
                <w:sz w:val="19"/>
                <w:szCs w:val="19"/>
              </w:rPr>
            </w:pPr>
          </w:p>
          <w:p w:rsidR="00607EB0" w:rsidRPr="00AF13B3" w:rsidRDefault="00607EB0" w:rsidP="00476541">
            <w:pPr>
              <w:widowControl w:val="0"/>
              <w:autoSpaceDE w:val="0"/>
              <w:autoSpaceDN w:val="0"/>
              <w:adjustRightInd w:val="0"/>
              <w:spacing w:after="0" w:line="239" w:lineRule="auto"/>
              <w:jc w:val="center"/>
              <w:rPr>
                <w:rFonts w:ascii="Times New Roman" w:eastAsiaTheme="minorEastAsia" w:hAnsi="Times New Roman" w:cs="Times New Roman"/>
                <w:b/>
                <w:i/>
                <w:color w:val="4F6228" w:themeColor="accent3" w:themeShade="80"/>
                <w:sz w:val="24"/>
                <w:szCs w:val="24"/>
              </w:rPr>
            </w:pPr>
            <w:r w:rsidRPr="00AF13B3">
              <w:rPr>
                <w:rFonts w:ascii="Arial" w:eastAsiaTheme="minorEastAsia" w:hAnsi="Arial" w:cs="Arial"/>
                <w:b/>
                <w:bCs/>
                <w:i/>
                <w:color w:val="4F6228" w:themeColor="accent3" w:themeShade="80"/>
                <w:sz w:val="19"/>
                <w:szCs w:val="19"/>
              </w:rPr>
              <w:t>After Installation</w:t>
            </w:r>
          </w:p>
          <w:p w:rsidR="00607EB0" w:rsidRPr="00AF13B3" w:rsidRDefault="00607EB0" w:rsidP="00476541">
            <w:pPr>
              <w:widowControl w:val="0"/>
              <w:autoSpaceDE w:val="0"/>
              <w:autoSpaceDN w:val="0"/>
              <w:adjustRightInd w:val="0"/>
              <w:spacing w:after="0" w:line="98" w:lineRule="exact"/>
              <w:jc w:val="center"/>
              <w:rPr>
                <w:rFonts w:ascii="Times New Roman" w:eastAsiaTheme="minorEastAsia" w:hAnsi="Times New Roman" w:cs="Times New Roman"/>
                <w:b/>
                <w:i/>
                <w:sz w:val="24"/>
                <w:szCs w:val="24"/>
              </w:rPr>
            </w:pPr>
          </w:p>
          <w:p w:rsidR="00607EB0" w:rsidRPr="00AF13B3" w:rsidRDefault="00607EB0" w:rsidP="00C7081B">
            <w:pPr>
              <w:widowControl w:val="0"/>
              <w:numPr>
                <w:ilvl w:val="0"/>
                <w:numId w:val="15"/>
              </w:numPr>
              <w:overflowPunct w:val="0"/>
              <w:autoSpaceDE w:val="0"/>
              <w:autoSpaceDN w:val="0"/>
              <w:adjustRightInd w:val="0"/>
              <w:spacing w:after="0" w:line="258" w:lineRule="auto"/>
              <w:ind w:right="500"/>
              <w:rPr>
                <w:rFonts w:ascii="Arial" w:eastAsiaTheme="minorEastAsia" w:hAnsi="Arial" w:cs="Arial"/>
                <w:b/>
                <w:i/>
                <w:sz w:val="18"/>
                <w:szCs w:val="18"/>
              </w:rPr>
            </w:pPr>
            <w:r w:rsidRPr="00AF13B3">
              <w:rPr>
                <w:rFonts w:ascii="Arial" w:eastAsiaTheme="minorEastAsia" w:hAnsi="Arial" w:cs="Arial"/>
                <w:b/>
                <w:i/>
                <w:sz w:val="18"/>
                <w:szCs w:val="18"/>
              </w:rPr>
              <w:t xml:space="preserve">Always remove any adhesive from the surface of the flooring (smudges, fingerprints, etc.) before it dries. Use </w:t>
            </w:r>
            <w:r w:rsidR="00325107">
              <w:rPr>
                <w:rFonts w:ascii="Arial" w:eastAsiaTheme="minorEastAsia" w:hAnsi="Arial" w:cs="Arial"/>
                <w:b/>
                <w:i/>
                <w:sz w:val="18"/>
                <w:szCs w:val="18"/>
              </w:rPr>
              <w:t>a recommended</w:t>
            </w:r>
            <w:r w:rsidR="005756A8">
              <w:rPr>
                <w:rFonts w:ascii="Arial" w:eastAsiaTheme="minorEastAsia" w:hAnsi="Arial" w:cs="Arial"/>
                <w:b/>
                <w:i/>
                <w:sz w:val="18"/>
                <w:szCs w:val="18"/>
              </w:rPr>
              <w:t xml:space="preserve"> Adhesive Remover</w:t>
            </w:r>
            <w:r w:rsidRPr="00AF13B3">
              <w:rPr>
                <w:rFonts w:ascii="Arial" w:eastAsiaTheme="minorEastAsia" w:hAnsi="Arial" w:cs="Arial"/>
                <w:b/>
                <w:i/>
                <w:sz w:val="18"/>
                <w:szCs w:val="18"/>
              </w:rPr>
              <w:t xml:space="preserve"> to immediately remove any adhesive on flooring surface as you go.</w:t>
            </w:r>
          </w:p>
          <w:p w:rsidR="00607EB0" w:rsidRPr="00AF13B3" w:rsidRDefault="00607EB0" w:rsidP="00247F47">
            <w:pPr>
              <w:widowControl w:val="0"/>
              <w:autoSpaceDE w:val="0"/>
              <w:autoSpaceDN w:val="0"/>
              <w:adjustRightInd w:val="0"/>
              <w:spacing w:after="0" w:line="82" w:lineRule="exact"/>
              <w:rPr>
                <w:rFonts w:ascii="Arial" w:eastAsiaTheme="minorEastAsia" w:hAnsi="Arial" w:cs="Arial"/>
                <w:b/>
                <w:i/>
                <w:sz w:val="18"/>
                <w:szCs w:val="18"/>
              </w:rPr>
            </w:pPr>
          </w:p>
          <w:p w:rsidR="00607EB0" w:rsidRPr="00AF13B3" w:rsidRDefault="00607EB0" w:rsidP="00247F47">
            <w:pPr>
              <w:widowControl w:val="0"/>
              <w:overflowPunct w:val="0"/>
              <w:autoSpaceDE w:val="0"/>
              <w:autoSpaceDN w:val="0"/>
              <w:adjustRightInd w:val="0"/>
              <w:spacing w:after="0" w:line="239" w:lineRule="auto"/>
              <w:ind w:right="220"/>
              <w:rPr>
                <w:rFonts w:ascii="Arial" w:eastAsiaTheme="minorEastAsia" w:hAnsi="Arial" w:cs="Arial"/>
                <w:b/>
                <w:i/>
                <w:sz w:val="19"/>
                <w:szCs w:val="19"/>
              </w:rPr>
            </w:pPr>
          </w:p>
          <w:p w:rsidR="00607EB0" w:rsidRPr="00AF13B3" w:rsidRDefault="00607EB0" w:rsidP="00C7081B">
            <w:pPr>
              <w:pStyle w:val="ListParagraph"/>
              <w:widowControl w:val="0"/>
              <w:numPr>
                <w:ilvl w:val="0"/>
                <w:numId w:val="15"/>
              </w:numPr>
              <w:overflowPunct w:val="0"/>
              <w:autoSpaceDE w:val="0"/>
              <w:autoSpaceDN w:val="0"/>
              <w:adjustRightInd w:val="0"/>
              <w:spacing w:after="0" w:line="239" w:lineRule="auto"/>
              <w:ind w:right="220"/>
              <w:rPr>
                <w:rFonts w:ascii="Arial" w:eastAsiaTheme="minorEastAsia" w:hAnsi="Arial" w:cs="Arial"/>
                <w:b/>
                <w:i/>
                <w:sz w:val="19"/>
                <w:szCs w:val="19"/>
              </w:rPr>
            </w:pPr>
            <w:r w:rsidRPr="00AF13B3">
              <w:rPr>
                <w:rFonts w:ascii="Arial" w:eastAsiaTheme="minorEastAsia" w:hAnsi="Arial" w:cs="Arial"/>
                <w:b/>
                <w:i/>
                <w:sz w:val="19"/>
                <w:szCs w:val="19"/>
              </w:rPr>
              <w:t>Allow the newly installed floor to fully cure based on adhesive recommendations before walking or moving furniture onto the floor</w:t>
            </w:r>
            <w:r w:rsidR="005756A8">
              <w:rPr>
                <w:rFonts w:ascii="Arial" w:eastAsiaTheme="minorEastAsia" w:hAnsi="Arial" w:cs="Arial"/>
                <w:b/>
                <w:i/>
                <w:sz w:val="19"/>
                <w:szCs w:val="19"/>
              </w:rPr>
              <w:t>.</w:t>
            </w:r>
          </w:p>
          <w:p w:rsidR="007159D3" w:rsidRDefault="007159D3" w:rsidP="00476541">
            <w:pPr>
              <w:jc w:val="center"/>
              <w:rPr>
                <w:rFonts w:ascii="Arial" w:eastAsiaTheme="minorEastAsia" w:hAnsi="Arial" w:cs="Arial"/>
                <w:b/>
                <w:i/>
                <w:sz w:val="18"/>
                <w:szCs w:val="18"/>
              </w:rPr>
            </w:pPr>
          </w:p>
          <w:p w:rsidR="00721D42" w:rsidRDefault="00721D42" w:rsidP="00476541">
            <w:pPr>
              <w:jc w:val="center"/>
              <w:rPr>
                <w:rFonts w:ascii="Arial" w:eastAsiaTheme="minorEastAsia" w:hAnsi="Arial" w:cs="Arial"/>
                <w:b/>
                <w:i/>
                <w:sz w:val="18"/>
                <w:szCs w:val="18"/>
              </w:rPr>
            </w:pPr>
          </w:p>
          <w:p w:rsidR="00721D42" w:rsidRDefault="00721D42" w:rsidP="00476541">
            <w:pPr>
              <w:jc w:val="center"/>
              <w:rPr>
                <w:rFonts w:ascii="Arial" w:eastAsiaTheme="minorEastAsia" w:hAnsi="Arial" w:cs="Arial"/>
                <w:b/>
                <w:i/>
                <w:sz w:val="18"/>
                <w:szCs w:val="18"/>
              </w:rPr>
            </w:pPr>
          </w:p>
          <w:p w:rsidR="00721D42" w:rsidRDefault="00721D42" w:rsidP="00476541">
            <w:pPr>
              <w:jc w:val="center"/>
              <w:rPr>
                <w:rFonts w:ascii="Arial" w:eastAsiaTheme="minorEastAsia" w:hAnsi="Arial" w:cs="Arial"/>
                <w:b/>
                <w:i/>
                <w:sz w:val="18"/>
                <w:szCs w:val="18"/>
              </w:rPr>
            </w:pPr>
          </w:p>
          <w:p w:rsidR="00721D42" w:rsidRDefault="00721D42" w:rsidP="00476541">
            <w:pPr>
              <w:jc w:val="center"/>
              <w:rPr>
                <w:rFonts w:ascii="Arial" w:eastAsiaTheme="minorEastAsia" w:hAnsi="Arial" w:cs="Arial"/>
                <w:b/>
                <w:i/>
                <w:sz w:val="18"/>
                <w:szCs w:val="18"/>
              </w:rPr>
            </w:pPr>
          </w:p>
          <w:p w:rsidR="00721D42" w:rsidRPr="00AF13B3" w:rsidRDefault="00721D42" w:rsidP="00476541">
            <w:pPr>
              <w:jc w:val="center"/>
              <w:rPr>
                <w:rFonts w:ascii="Arial" w:eastAsiaTheme="minorEastAsia" w:hAnsi="Arial" w:cs="Arial"/>
                <w:b/>
                <w:i/>
                <w:sz w:val="18"/>
                <w:szCs w:val="18"/>
              </w:rPr>
            </w:pPr>
          </w:p>
          <w:p w:rsidR="004B48D1" w:rsidRPr="00AF13B3" w:rsidRDefault="00D74207" w:rsidP="00476541">
            <w:pPr>
              <w:widowControl w:val="0"/>
              <w:autoSpaceDE w:val="0"/>
              <w:autoSpaceDN w:val="0"/>
              <w:adjustRightInd w:val="0"/>
              <w:spacing w:after="0" w:line="240" w:lineRule="auto"/>
              <w:jc w:val="center"/>
              <w:rPr>
                <w:rFonts w:ascii="Consolas" w:eastAsiaTheme="minorEastAsia" w:hAnsi="Consolas" w:cs="Arial"/>
                <w:b/>
                <w:bCs/>
                <w:i/>
                <w:color w:val="3A6B1D"/>
                <w:sz w:val="28"/>
                <w:szCs w:val="28"/>
              </w:rPr>
            </w:pPr>
            <w:r w:rsidRPr="00AF13B3">
              <w:rPr>
                <w:b/>
                <w:noProof/>
                <w:lang w:val="en-PH" w:eastAsia="en-PH"/>
              </w:rPr>
              <w:lastRenderedPageBreak/>
              <w:drawing>
                <wp:inline distT="0" distB="0" distL="0" distR="0">
                  <wp:extent cx="2446986" cy="742275"/>
                  <wp:effectExtent l="0" t="0" r="0" b="0"/>
                  <wp:docPr id="21" name="Picture 21" descr="C:\Users\Belle\Desktop\b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Desktop\bamboo.png"/>
                          <pic:cNvPicPr>
                            <a:picLocks noChangeAspect="1" noChangeArrowheads="1"/>
                          </pic:cNvPicPr>
                        </pic:nvPicPr>
                        <pic:blipFill>
                          <a:blip r:embed="rId8" cstate="print"/>
                          <a:srcRect/>
                          <a:stretch>
                            <a:fillRect/>
                          </a:stretch>
                        </pic:blipFill>
                        <pic:spPr bwMode="auto">
                          <a:xfrm>
                            <a:off x="0" y="0"/>
                            <a:ext cx="2510530" cy="761550"/>
                          </a:xfrm>
                          <a:prstGeom prst="rect">
                            <a:avLst/>
                          </a:prstGeom>
                          <a:noFill/>
                          <a:ln w="9525">
                            <a:noFill/>
                            <a:miter lim="800000"/>
                            <a:headEnd/>
                            <a:tailEnd/>
                          </a:ln>
                        </pic:spPr>
                      </pic:pic>
                    </a:graphicData>
                  </a:graphic>
                </wp:inline>
              </w:drawing>
            </w:r>
          </w:p>
          <w:p w:rsidR="004B48D1" w:rsidRPr="00AF13B3" w:rsidRDefault="004B48D1" w:rsidP="00476541">
            <w:pPr>
              <w:widowControl w:val="0"/>
              <w:autoSpaceDE w:val="0"/>
              <w:autoSpaceDN w:val="0"/>
              <w:adjustRightInd w:val="0"/>
              <w:spacing w:after="0" w:line="240" w:lineRule="auto"/>
              <w:jc w:val="center"/>
              <w:rPr>
                <w:rFonts w:ascii="Consolas" w:eastAsiaTheme="minorEastAsia" w:hAnsi="Consolas" w:cs="Arial"/>
                <w:b/>
                <w:bCs/>
                <w:i/>
                <w:color w:val="3A6B1D"/>
                <w:sz w:val="28"/>
                <w:szCs w:val="28"/>
              </w:rPr>
            </w:pPr>
          </w:p>
          <w:p w:rsidR="00205201" w:rsidRPr="00AF13B3" w:rsidRDefault="00205201" w:rsidP="00476541">
            <w:pPr>
              <w:widowControl w:val="0"/>
              <w:autoSpaceDE w:val="0"/>
              <w:autoSpaceDN w:val="0"/>
              <w:adjustRightInd w:val="0"/>
              <w:jc w:val="center"/>
              <w:rPr>
                <w:rFonts w:ascii="Arial" w:hAnsi="Arial" w:cs="Arial"/>
                <w:color w:val="262626"/>
                <w:sz w:val="48"/>
                <w:szCs w:val="48"/>
              </w:rPr>
            </w:pPr>
            <w:r w:rsidRPr="00AF13B3">
              <w:rPr>
                <w:rFonts w:ascii="Arial" w:hAnsi="Arial" w:cs="Arial"/>
                <w:color w:val="125829"/>
                <w:sz w:val="48"/>
                <w:szCs w:val="48"/>
              </w:rPr>
              <w:t>General Care Guidelines</w:t>
            </w:r>
          </w:p>
          <w:p w:rsidR="00205201" w:rsidRPr="00AF13B3" w:rsidRDefault="00205201" w:rsidP="00C7081B">
            <w:pPr>
              <w:widowControl w:val="0"/>
              <w:numPr>
                <w:ilvl w:val="0"/>
                <w:numId w:val="21"/>
              </w:numPr>
              <w:tabs>
                <w:tab w:val="left" w:pos="220"/>
                <w:tab w:val="left" w:pos="720"/>
              </w:tabs>
              <w:autoSpaceDE w:val="0"/>
              <w:autoSpaceDN w:val="0"/>
              <w:adjustRightInd w:val="0"/>
              <w:spacing w:after="0" w:line="240" w:lineRule="auto"/>
              <w:rPr>
                <w:rFonts w:ascii="Lato-Regular" w:hAnsi="Lato-Regular" w:cs="Lato-Regular"/>
                <w:color w:val="262626"/>
                <w:sz w:val="28"/>
                <w:szCs w:val="28"/>
              </w:rPr>
            </w:pPr>
            <w:r w:rsidRPr="00AF13B3">
              <w:rPr>
                <w:rFonts w:ascii="Lato-Regular" w:hAnsi="Lato-Regular" w:cs="Lato-Regular"/>
                <w:color w:val="262626"/>
                <w:sz w:val="28"/>
                <w:szCs w:val="28"/>
              </w:rPr>
              <w:t>Bamboo Flooring Hawaii recommends you vacuum (Dyson V6 or V8) or sweep the floor on a regular basis or as needed to remove dirt, sand or grit               (Swiffer or broom).</w:t>
            </w:r>
          </w:p>
          <w:p w:rsidR="00205201" w:rsidRPr="00AF13B3" w:rsidRDefault="00205201" w:rsidP="00C7081B">
            <w:pPr>
              <w:widowControl w:val="0"/>
              <w:numPr>
                <w:ilvl w:val="0"/>
                <w:numId w:val="21"/>
              </w:numPr>
              <w:tabs>
                <w:tab w:val="left" w:pos="220"/>
                <w:tab w:val="left" w:pos="720"/>
              </w:tabs>
              <w:autoSpaceDE w:val="0"/>
              <w:autoSpaceDN w:val="0"/>
              <w:adjustRightInd w:val="0"/>
              <w:spacing w:after="0" w:line="240" w:lineRule="auto"/>
              <w:rPr>
                <w:rFonts w:ascii="Lato-Regular" w:hAnsi="Lato-Regular" w:cs="Lato-Regular"/>
                <w:color w:val="262626"/>
                <w:sz w:val="28"/>
                <w:szCs w:val="28"/>
              </w:rPr>
            </w:pPr>
            <w:r w:rsidRPr="00AF13B3">
              <w:rPr>
                <w:rFonts w:ascii="Lato-Regular" w:hAnsi="Lato-Regular" w:cs="Lato-Regular"/>
                <w:color w:val="262626"/>
                <w:sz w:val="28"/>
                <w:szCs w:val="28"/>
              </w:rPr>
              <w:t>Soak up spills immediately using a dry towel or dry mop.</w:t>
            </w:r>
          </w:p>
          <w:p w:rsidR="00205201" w:rsidRPr="00AF13B3" w:rsidRDefault="00205201" w:rsidP="00C7081B">
            <w:pPr>
              <w:widowControl w:val="0"/>
              <w:numPr>
                <w:ilvl w:val="0"/>
                <w:numId w:val="21"/>
              </w:numPr>
              <w:tabs>
                <w:tab w:val="left" w:pos="220"/>
                <w:tab w:val="left" w:pos="720"/>
              </w:tabs>
              <w:autoSpaceDE w:val="0"/>
              <w:autoSpaceDN w:val="0"/>
              <w:adjustRightInd w:val="0"/>
              <w:spacing w:after="0" w:line="240" w:lineRule="auto"/>
              <w:rPr>
                <w:rFonts w:ascii="Lato-Regular" w:hAnsi="Lato-Regular" w:cs="Lato-Regular"/>
                <w:color w:val="262626"/>
                <w:sz w:val="28"/>
                <w:szCs w:val="28"/>
              </w:rPr>
            </w:pPr>
            <w:r w:rsidRPr="00AF13B3">
              <w:rPr>
                <w:rFonts w:ascii="Lato-Regular" w:hAnsi="Lato-Regular" w:cs="Lato-Regular"/>
                <w:color w:val="262626"/>
                <w:sz w:val="28"/>
                <w:szCs w:val="28"/>
              </w:rPr>
              <w:t>For general cleaning, use a hardwood floor cleaner and a hardwood floor mop.</w:t>
            </w:r>
          </w:p>
          <w:p w:rsidR="00205201" w:rsidRPr="00AF13B3" w:rsidRDefault="00205201" w:rsidP="00C7081B">
            <w:pPr>
              <w:widowControl w:val="0"/>
              <w:numPr>
                <w:ilvl w:val="0"/>
                <w:numId w:val="21"/>
              </w:numPr>
              <w:tabs>
                <w:tab w:val="left" w:pos="220"/>
                <w:tab w:val="left" w:pos="720"/>
              </w:tabs>
              <w:autoSpaceDE w:val="0"/>
              <w:autoSpaceDN w:val="0"/>
              <w:adjustRightInd w:val="0"/>
              <w:spacing w:after="0" w:line="240" w:lineRule="auto"/>
              <w:rPr>
                <w:rFonts w:ascii="Lato-Regular" w:hAnsi="Lato-Regular" w:cs="Lato-Regular"/>
                <w:color w:val="262626"/>
                <w:sz w:val="28"/>
                <w:szCs w:val="28"/>
              </w:rPr>
            </w:pPr>
            <w:r w:rsidRPr="00AF13B3">
              <w:rPr>
                <w:rFonts w:ascii="Lato-Regular" w:hAnsi="Lato-Regular" w:cs="Lato-Regular"/>
                <w:color w:val="262626"/>
                <w:sz w:val="28"/>
                <w:szCs w:val="28"/>
              </w:rPr>
              <w:t>Fit furniture legs with felt tips or protective caps. Fix rolling furniture with soft rubber casters. Pick up heavy furniture or appliances; do not slide.</w:t>
            </w:r>
          </w:p>
          <w:p w:rsidR="00205201" w:rsidRPr="00AF13B3" w:rsidRDefault="00205201" w:rsidP="00C7081B">
            <w:pPr>
              <w:widowControl w:val="0"/>
              <w:numPr>
                <w:ilvl w:val="0"/>
                <w:numId w:val="21"/>
              </w:numPr>
              <w:tabs>
                <w:tab w:val="left" w:pos="220"/>
                <w:tab w:val="left" w:pos="720"/>
              </w:tabs>
              <w:autoSpaceDE w:val="0"/>
              <w:autoSpaceDN w:val="0"/>
              <w:adjustRightInd w:val="0"/>
              <w:spacing w:after="0" w:line="240" w:lineRule="auto"/>
              <w:rPr>
                <w:rFonts w:ascii="Lato-Regular" w:hAnsi="Lato-Regular" w:cs="Lato-Regular"/>
                <w:color w:val="262626"/>
                <w:sz w:val="28"/>
                <w:szCs w:val="28"/>
              </w:rPr>
            </w:pPr>
            <w:r w:rsidRPr="00AF13B3">
              <w:rPr>
                <w:rFonts w:ascii="Lato-Regular" w:hAnsi="Lato-Regular" w:cs="Lato-Regular"/>
                <w:color w:val="262626"/>
                <w:sz w:val="28"/>
                <w:szCs w:val="28"/>
              </w:rPr>
              <w:t>Keep pet nails trimmed to avoid excessive scratching.</w:t>
            </w:r>
          </w:p>
          <w:p w:rsidR="00205201" w:rsidRPr="00AF13B3" w:rsidRDefault="00205201" w:rsidP="00C7081B">
            <w:pPr>
              <w:widowControl w:val="0"/>
              <w:numPr>
                <w:ilvl w:val="0"/>
                <w:numId w:val="21"/>
              </w:numPr>
              <w:tabs>
                <w:tab w:val="left" w:pos="220"/>
                <w:tab w:val="left" w:pos="720"/>
              </w:tabs>
              <w:autoSpaceDE w:val="0"/>
              <w:autoSpaceDN w:val="0"/>
              <w:adjustRightInd w:val="0"/>
              <w:spacing w:after="0" w:line="240" w:lineRule="auto"/>
              <w:rPr>
                <w:rFonts w:ascii="Lato-Regular" w:hAnsi="Lato-Regular" w:cs="Lato-Regular"/>
                <w:color w:val="262626"/>
                <w:sz w:val="28"/>
                <w:szCs w:val="28"/>
              </w:rPr>
            </w:pPr>
            <w:r w:rsidRPr="00AF13B3">
              <w:rPr>
                <w:rFonts w:ascii="Lato-Regular" w:hAnsi="Lato-Regular" w:cs="Lato-Regular"/>
                <w:color w:val="262626"/>
                <w:sz w:val="28"/>
                <w:szCs w:val="28"/>
              </w:rPr>
              <w:t>Maintain relative humidity between 40%-65%</w:t>
            </w:r>
            <w:r w:rsidR="007D47DC" w:rsidRPr="00AF13B3">
              <w:rPr>
                <w:rFonts w:ascii="Lato-Regular" w:hAnsi="Lato-Regular" w:cs="Lato-Regular"/>
                <w:color w:val="262626"/>
                <w:sz w:val="28"/>
                <w:szCs w:val="28"/>
              </w:rPr>
              <w:t xml:space="preserve"> for extended periods of time</w:t>
            </w:r>
            <w:r w:rsidRPr="00AF13B3">
              <w:rPr>
                <w:rFonts w:ascii="Lato-Regular" w:hAnsi="Lato-Regular" w:cs="Lato-Regular"/>
                <w:color w:val="262626"/>
                <w:sz w:val="28"/>
                <w:szCs w:val="28"/>
              </w:rPr>
              <w:t>.</w:t>
            </w:r>
          </w:p>
          <w:p w:rsidR="00205201" w:rsidRPr="00AF13B3" w:rsidRDefault="00205201" w:rsidP="00C7081B">
            <w:pPr>
              <w:widowControl w:val="0"/>
              <w:numPr>
                <w:ilvl w:val="0"/>
                <w:numId w:val="21"/>
              </w:numPr>
              <w:tabs>
                <w:tab w:val="left" w:pos="220"/>
                <w:tab w:val="left" w:pos="720"/>
              </w:tabs>
              <w:autoSpaceDE w:val="0"/>
              <w:autoSpaceDN w:val="0"/>
              <w:adjustRightInd w:val="0"/>
              <w:spacing w:after="0" w:line="240" w:lineRule="auto"/>
              <w:rPr>
                <w:rFonts w:ascii="Lato-Regular" w:hAnsi="Lato-Regular" w:cs="Lato-Regular"/>
                <w:color w:val="262626"/>
                <w:sz w:val="28"/>
                <w:szCs w:val="28"/>
              </w:rPr>
            </w:pPr>
            <w:r w:rsidRPr="00AF13B3">
              <w:rPr>
                <w:rFonts w:ascii="Lato-Regular" w:hAnsi="Lato-Regular" w:cs="Lato-Regular"/>
                <w:color w:val="262626"/>
                <w:sz w:val="28"/>
                <w:szCs w:val="28"/>
              </w:rPr>
              <w:t>Never wet-mop a hardwood floor. Standing water may cause permanent damage.</w:t>
            </w:r>
          </w:p>
          <w:p w:rsidR="00205201" w:rsidRPr="00AF13B3" w:rsidRDefault="00205201" w:rsidP="00C7081B">
            <w:pPr>
              <w:widowControl w:val="0"/>
              <w:numPr>
                <w:ilvl w:val="0"/>
                <w:numId w:val="20"/>
              </w:numPr>
              <w:tabs>
                <w:tab w:val="left" w:pos="220"/>
                <w:tab w:val="left" w:pos="720"/>
              </w:tabs>
              <w:autoSpaceDE w:val="0"/>
              <w:autoSpaceDN w:val="0"/>
              <w:adjustRightInd w:val="0"/>
              <w:spacing w:after="0" w:line="240" w:lineRule="auto"/>
              <w:rPr>
                <w:rFonts w:ascii="Lato-Regular" w:hAnsi="Lato-Regular" w:cs="Lato-Regular"/>
                <w:color w:val="262626"/>
                <w:sz w:val="28"/>
                <w:szCs w:val="28"/>
              </w:rPr>
            </w:pPr>
            <w:r w:rsidRPr="00AF13B3">
              <w:rPr>
                <w:rFonts w:ascii="Lato-Regular" w:hAnsi="Lato-Regular" w:cs="Lato-Regular"/>
                <w:color w:val="262626"/>
                <w:sz w:val="28"/>
                <w:szCs w:val="28"/>
              </w:rPr>
              <w:t>Never use any of the following products on your floor: ammonia-based cleaners, mineral spirits, acrylic finishes, wax-based products, detergents, bleach, polishes, oil soap, abrasive cleaning soaps, or acidic materials such as vinegar. Never apply wax treatments to your floor.</w:t>
            </w:r>
          </w:p>
          <w:p w:rsidR="00205201" w:rsidRPr="00AF13B3" w:rsidRDefault="00205201" w:rsidP="00C7081B">
            <w:pPr>
              <w:widowControl w:val="0"/>
              <w:numPr>
                <w:ilvl w:val="0"/>
                <w:numId w:val="20"/>
              </w:numPr>
              <w:tabs>
                <w:tab w:val="left" w:pos="220"/>
                <w:tab w:val="left" w:pos="720"/>
              </w:tabs>
              <w:autoSpaceDE w:val="0"/>
              <w:autoSpaceDN w:val="0"/>
              <w:adjustRightInd w:val="0"/>
              <w:spacing w:after="0" w:line="240" w:lineRule="auto"/>
              <w:rPr>
                <w:rFonts w:ascii="Lato-Regular" w:hAnsi="Lato-Regular" w:cs="Lato-Regular"/>
                <w:color w:val="262626"/>
                <w:sz w:val="28"/>
                <w:szCs w:val="28"/>
              </w:rPr>
            </w:pPr>
            <w:r w:rsidRPr="00AF13B3">
              <w:rPr>
                <w:rFonts w:ascii="Lato-Regular" w:hAnsi="Lato-Regular" w:cs="Lato-Regular"/>
                <w:color w:val="262626"/>
                <w:sz w:val="28"/>
                <w:szCs w:val="28"/>
              </w:rPr>
              <w:t>Use interior and exterior doormats at entrances to prevent dirt and moisture from being tracked onto the floor.</w:t>
            </w:r>
          </w:p>
          <w:p w:rsidR="00205201" w:rsidRPr="00AF13B3" w:rsidRDefault="00205201" w:rsidP="00C7081B">
            <w:pPr>
              <w:widowControl w:val="0"/>
              <w:numPr>
                <w:ilvl w:val="0"/>
                <w:numId w:val="20"/>
              </w:numPr>
              <w:tabs>
                <w:tab w:val="left" w:pos="220"/>
                <w:tab w:val="left" w:pos="720"/>
              </w:tabs>
              <w:autoSpaceDE w:val="0"/>
              <w:autoSpaceDN w:val="0"/>
              <w:adjustRightInd w:val="0"/>
              <w:spacing w:after="0" w:line="240" w:lineRule="auto"/>
              <w:rPr>
                <w:rFonts w:ascii="Lato-Regular" w:hAnsi="Lato-Regular" w:cs="Lato-Regular"/>
                <w:color w:val="262626"/>
                <w:sz w:val="28"/>
                <w:szCs w:val="28"/>
              </w:rPr>
            </w:pPr>
            <w:r w:rsidRPr="00AF13B3">
              <w:rPr>
                <w:rFonts w:ascii="Lato-Regular" w:hAnsi="Lato-Regular" w:cs="Lato-Regular"/>
                <w:color w:val="262626"/>
                <w:sz w:val="28"/>
                <w:szCs w:val="28"/>
              </w:rPr>
              <w:t>Area rugs are also recommended in front of kitchen sinks and in high traffic areas.</w:t>
            </w:r>
          </w:p>
          <w:p w:rsidR="00205201" w:rsidRDefault="00205201" w:rsidP="00C7081B">
            <w:pPr>
              <w:pStyle w:val="ListParagraph"/>
              <w:numPr>
                <w:ilvl w:val="0"/>
                <w:numId w:val="19"/>
              </w:numPr>
              <w:rPr>
                <w:rFonts w:ascii="Lato-Regular" w:hAnsi="Lato-Regular" w:cs="Lato-Regular"/>
                <w:color w:val="262626"/>
                <w:sz w:val="28"/>
                <w:szCs w:val="28"/>
              </w:rPr>
            </w:pPr>
            <w:r w:rsidRPr="00E03BD5">
              <w:rPr>
                <w:rFonts w:ascii="Lato-Regular" w:hAnsi="Lato-Regular" w:cs="Lato-Regular"/>
                <w:color w:val="262626"/>
                <w:sz w:val="28"/>
                <w:szCs w:val="28"/>
              </w:rPr>
              <w:t>Do not use rugs with solid rubber or vinyl backings. Rugs must be made of a breathable material to prevent moisture entrapment. We recommend using a breathable rug underlay. Mesh or grid patterns are best.</w:t>
            </w:r>
          </w:p>
          <w:p w:rsidR="004B48D1" w:rsidRPr="00AF13B3" w:rsidRDefault="004B48D1" w:rsidP="00476541">
            <w:pPr>
              <w:spacing w:after="0"/>
              <w:jc w:val="center"/>
              <w:rPr>
                <w:rFonts w:ascii="Arial" w:hAnsi="Arial" w:cs="Arial"/>
                <w:b/>
                <w:i/>
                <w:sz w:val="17"/>
                <w:szCs w:val="17"/>
              </w:rPr>
            </w:pPr>
          </w:p>
          <w:p w:rsidR="005654B2" w:rsidRPr="00AF13B3" w:rsidRDefault="005654B2" w:rsidP="00476541">
            <w:pPr>
              <w:spacing w:after="0"/>
              <w:jc w:val="center"/>
              <w:rPr>
                <w:rFonts w:ascii="Arial" w:hAnsi="Arial" w:cs="Arial"/>
                <w:b/>
                <w:i/>
                <w:sz w:val="17"/>
                <w:szCs w:val="17"/>
              </w:rPr>
            </w:pPr>
          </w:p>
          <w:p w:rsidR="005654B2" w:rsidRPr="00AF13B3" w:rsidRDefault="005654B2" w:rsidP="00476541">
            <w:pPr>
              <w:spacing w:after="0"/>
              <w:jc w:val="center"/>
              <w:rPr>
                <w:rFonts w:ascii="Arial" w:hAnsi="Arial" w:cs="Arial"/>
                <w:b/>
                <w:i/>
                <w:sz w:val="17"/>
                <w:szCs w:val="17"/>
              </w:rPr>
            </w:pPr>
          </w:p>
          <w:p w:rsidR="005654B2" w:rsidRPr="00AF13B3" w:rsidRDefault="005654B2" w:rsidP="00476541">
            <w:pPr>
              <w:spacing w:after="0"/>
              <w:jc w:val="center"/>
              <w:rPr>
                <w:rFonts w:ascii="Arial" w:hAnsi="Arial" w:cs="Arial"/>
                <w:b/>
                <w:i/>
                <w:sz w:val="17"/>
                <w:szCs w:val="17"/>
              </w:rPr>
            </w:pPr>
          </w:p>
          <w:p w:rsidR="005654B2" w:rsidRPr="00AF13B3" w:rsidRDefault="005654B2" w:rsidP="00476541">
            <w:pPr>
              <w:spacing w:after="0"/>
              <w:jc w:val="center"/>
              <w:rPr>
                <w:rFonts w:ascii="Arial" w:hAnsi="Arial" w:cs="Arial"/>
                <w:b/>
                <w:i/>
                <w:sz w:val="17"/>
                <w:szCs w:val="17"/>
              </w:rPr>
            </w:pPr>
          </w:p>
          <w:p w:rsidR="005654B2" w:rsidRPr="00AF13B3" w:rsidRDefault="005654B2" w:rsidP="00476541">
            <w:pPr>
              <w:spacing w:after="0"/>
              <w:jc w:val="center"/>
              <w:rPr>
                <w:rFonts w:ascii="Arial" w:hAnsi="Arial" w:cs="Arial"/>
                <w:b/>
                <w:i/>
                <w:sz w:val="17"/>
                <w:szCs w:val="17"/>
              </w:rPr>
            </w:pPr>
          </w:p>
          <w:p w:rsidR="000F4EAE" w:rsidRDefault="000F4EAE" w:rsidP="003A1DF5">
            <w:pPr>
              <w:widowControl w:val="0"/>
              <w:overflowPunct w:val="0"/>
              <w:autoSpaceDE w:val="0"/>
              <w:autoSpaceDN w:val="0"/>
              <w:adjustRightInd w:val="0"/>
              <w:spacing w:after="0" w:line="292" w:lineRule="auto"/>
              <w:ind w:right="240"/>
              <w:rPr>
                <w:rFonts w:ascii="Arial" w:hAnsi="Arial" w:cs="Arial"/>
                <w:b/>
                <w:i/>
                <w:sz w:val="17"/>
                <w:szCs w:val="17"/>
              </w:rPr>
            </w:pPr>
          </w:p>
          <w:p w:rsidR="003A1DF5" w:rsidRPr="00AF13B3" w:rsidRDefault="003A1DF5" w:rsidP="003A1DF5">
            <w:pPr>
              <w:widowControl w:val="0"/>
              <w:overflowPunct w:val="0"/>
              <w:autoSpaceDE w:val="0"/>
              <w:autoSpaceDN w:val="0"/>
              <w:adjustRightInd w:val="0"/>
              <w:spacing w:after="0" w:line="292" w:lineRule="auto"/>
              <w:ind w:right="240"/>
              <w:rPr>
                <w:rFonts w:ascii="Consolas" w:eastAsiaTheme="minorEastAsia" w:hAnsi="Consolas" w:cs="Times New Roman"/>
                <w:b/>
                <w:i/>
                <w:sz w:val="24"/>
                <w:szCs w:val="24"/>
              </w:rPr>
            </w:pPr>
          </w:p>
          <w:p w:rsidR="00EE01B2" w:rsidRPr="00AF13B3" w:rsidRDefault="00EE01B2" w:rsidP="00476541">
            <w:pPr>
              <w:widowControl w:val="0"/>
              <w:autoSpaceDE w:val="0"/>
              <w:autoSpaceDN w:val="0"/>
              <w:adjustRightInd w:val="0"/>
              <w:spacing w:after="0" w:line="435" w:lineRule="exact"/>
              <w:jc w:val="center"/>
              <w:rPr>
                <w:rFonts w:ascii="Times New Roman" w:eastAsiaTheme="minorEastAsia" w:hAnsi="Times New Roman" w:cs="Times New Roman"/>
                <w:b/>
                <w:i/>
                <w:sz w:val="28"/>
                <w:szCs w:val="28"/>
              </w:rPr>
            </w:pPr>
          </w:p>
        </w:tc>
      </w:tr>
    </w:tbl>
    <w:p w:rsidR="00562B66" w:rsidRDefault="00562B66" w:rsidP="00562B66">
      <w:pPr>
        <w:spacing w:after="0" w:line="240" w:lineRule="auto"/>
        <w:rPr>
          <w:b/>
          <w:sz w:val="28"/>
          <w:szCs w:val="28"/>
        </w:rPr>
      </w:pPr>
      <w:r>
        <w:rPr>
          <w:noProof/>
          <w:lang w:val="en-PH" w:eastAsia="en-PH"/>
        </w:rPr>
        <w:lastRenderedPageBreak/>
        <w:drawing>
          <wp:inline distT="0" distB="0" distL="0" distR="0">
            <wp:extent cx="2446986" cy="742275"/>
            <wp:effectExtent l="0" t="0" r="0" b="0"/>
            <wp:docPr id="22" name="Picture 22" descr="C:\Users\Belle\Desktop\b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Desktop\bamboo.png"/>
                    <pic:cNvPicPr>
                      <a:picLocks noChangeAspect="1" noChangeArrowheads="1"/>
                    </pic:cNvPicPr>
                  </pic:nvPicPr>
                  <pic:blipFill>
                    <a:blip r:embed="rId8" cstate="print"/>
                    <a:srcRect/>
                    <a:stretch>
                      <a:fillRect/>
                    </a:stretch>
                  </pic:blipFill>
                  <pic:spPr bwMode="auto">
                    <a:xfrm>
                      <a:off x="0" y="0"/>
                      <a:ext cx="2510530" cy="761550"/>
                    </a:xfrm>
                    <a:prstGeom prst="rect">
                      <a:avLst/>
                    </a:prstGeom>
                    <a:noFill/>
                    <a:ln w="9525">
                      <a:noFill/>
                      <a:miter lim="800000"/>
                      <a:headEnd/>
                      <a:tailEnd/>
                    </a:ln>
                  </pic:spPr>
                </pic:pic>
              </a:graphicData>
            </a:graphic>
          </wp:inline>
        </w:drawing>
      </w:r>
    </w:p>
    <w:p w:rsidR="00562B66" w:rsidRDefault="00562B66" w:rsidP="00562B66">
      <w:pPr>
        <w:spacing w:after="0" w:line="240" w:lineRule="auto"/>
        <w:rPr>
          <w:b/>
          <w:sz w:val="28"/>
          <w:szCs w:val="28"/>
        </w:rPr>
      </w:pPr>
    </w:p>
    <w:p w:rsidR="00562B66" w:rsidRDefault="00562B66" w:rsidP="00562B66">
      <w:pPr>
        <w:spacing w:after="0" w:line="240" w:lineRule="auto"/>
        <w:rPr>
          <w:b/>
          <w:sz w:val="28"/>
          <w:szCs w:val="28"/>
        </w:rPr>
      </w:pPr>
    </w:p>
    <w:p w:rsidR="00562B66" w:rsidRDefault="00562B66" w:rsidP="00562B66">
      <w:pPr>
        <w:tabs>
          <w:tab w:val="left" w:pos="3710"/>
        </w:tabs>
        <w:spacing w:after="0" w:line="240" w:lineRule="auto"/>
        <w:jc w:val="center"/>
        <w:rPr>
          <w:b/>
          <w:sz w:val="28"/>
          <w:szCs w:val="28"/>
        </w:rPr>
      </w:pPr>
      <w:r w:rsidRPr="00BD7CB4">
        <w:rPr>
          <w:b/>
          <w:sz w:val="28"/>
          <w:szCs w:val="28"/>
        </w:rPr>
        <w:t>SUBSTRATE EVALUATION</w:t>
      </w:r>
    </w:p>
    <w:p w:rsidR="00562B66" w:rsidRDefault="00562B66" w:rsidP="00562B66">
      <w:pPr>
        <w:tabs>
          <w:tab w:val="left" w:pos="3710"/>
        </w:tabs>
        <w:spacing w:after="0" w:line="240" w:lineRule="auto"/>
        <w:jc w:val="center"/>
        <w:rPr>
          <w:b/>
          <w:sz w:val="28"/>
          <w:szCs w:val="28"/>
        </w:rPr>
      </w:pPr>
    </w:p>
    <w:p w:rsidR="00562B66" w:rsidRDefault="00562B66" w:rsidP="00562B66">
      <w:pPr>
        <w:spacing w:after="0" w:line="240" w:lineRule="auto"/>
        <w:rPr>
          <w:b/>
          <w:sz w:val="28"/>
          <w:szCs w:val="28"/>
        </w:rPr>
      </w:pPr>
      <w:r>
        <w:rPr>
          <w:b/>
          <w:sz w:val="28"/>
          <w:szCs w:val="28"/>
        </w:rPr>
        <w:t>Type: Concrete _____________________Wood__________________</w:t>
      </w:r>
    </w:p>
    <w:p w:rsidR="00562B66" w:rsidRDefault="00562B66" w:rsidP="00562B66">
      <w:pPr>
        <w:spacing w:after="0" w:line="240" w:lineRule="auto"/>
        <w:rPr>
          <w:b/>
          <w:sz w:val="28"/>
          <w:szCs w:val="28"/>
        </w:rPr>
      </w:pPr>
      <w:r>
        <w:rPr>
          <w:b/>
          <w:sz w:val="28"/>
          <w:szCs w:val="28"/>
        </w:rPr>
        <w:t xml:space="preserve"> Grade: ________Above __________Below</w:t>
      </w:r>
    </w:p>
    <w:p w:rsidR="00562B66" w:rsidRDefault="00562B66" w:rsidP="00562B66">
      <w:pPr>
        <w:spacing w:after="0" w:line="240" w:lineRule="auto"/>
        <w:rPr>
          <w:b/>
          <w:sz w:val="28"/>
          <w:szCs w:val="28"/>
        </w:rPr>
      </w:pPr>
      <w:r>
        <w:rPr>
          <w:b/>
          <w:sz w:val="28"/>
          <w:szCs w:val="28"/>
        </w:rPr>
        <w:t>Moisture Meter Used: _____ RH _____ Meter _____ CaCI _____Other_____</w:t>
      </w:r>
    </w:p>
    <w:p w:rsidR="00562B66" w:rsidRDefault="00562B66" w:rsidP="00562B66">
      <w:pPr>
        <w:spacing w:after="0" w:line="240" w:lineRule="auto"/>
        <w:rPr>
          <w:b/>
          <w:sz w:val="28"/>
          <w:szCs w:val="28"/>
        </w:rPr>
      </w:pPr>
      <w:r>
        <w:rPr>
          <w:b/>
          <w:sz w:val="28"/>
          <w:szCs w:val="28"/>
        </w:rPr>
        <w:t>Results: __________________________________ Please attach photo of results.</w:t>
      </w:r>
    </w:p>
    <w:p w:rsidR="00562B66" w:rsidRDefault="00562B66" w:rsidP="00562B66">
      <w:pPr>
        <w:spacing w:after="0" w:line="240" w:lineRule="auto"/>
        <w:rPr>
          <w:b/>
          <w:sz w:val="28"/>
          <w:szCs w:val="28"/>
        </w:rPr>
      </w:pPr>
      <w:r>
        <w:rPr>
          <w:b/>
          <w:sz w:val="28"/>
          <w:szCs w:val="28"/>
        </w:rPr>
        <w:t>Note concerns: ________________________________________________</w:t>
      </w:r>
    </w:p>
    <w:p w:rsidR="00562B66" w:rsidRDefault="00562B66" w:rsidP="00562B66">
      <w:pPr>
        <w:spacing w:after="0" w:line="240" w:lineRule="auto"/>
        <w:rPr>
          <w:b/>
          <w:sz w:val="28"/>
          <w:szCs w:val="28"/>
        </w:rPr>
      </w:pPr>
    </w:p>
    <w:p w:rsidR="00562B66" w:rsidRDefault="00562B66" w:rsidP="00562B66">
      <w:pPr>
        <w:spacing w:after="0" w:line="240" w:lineRule="auto"/>
        <w:jc w:val="center"/>
        <w:rPr>
          <w:b/>
          <w:sz w:val="28"/>
          <w:szCs w:val="28"/>
        </w:rPr>
      </w:pPr>
      <w:r w:rsidRPr="00BD7CB4">
        <w:rPr>
          <w:b/>
          <w:sz w:val="28"/>
          <w:szCs w:val="28"/>
        </w:rPr>
        <w:t>INSTALLATION</w:t>
      </w:r>
    </w:p>
    <w:p w:rsidR="00562B66" w:rsidRPr="000B7B83" w:rsidRDefault="00562B66" w:rsidP="00562B66">
      <w:pPr>
        <w:spacing w:after="0" w:line="240" w:lineRule="auto"/>
        <w:jc w:val="center"/>
        <w:rPr>
          <w:b/>
          <w:sz w:val="28"/>
          <w:szCs w:val="28"/>
        </w:rPr>
      </w:pPr>
    </w:p>
    <w:p w:rsidR="00562B66" w:rsidRDefault="00562B66" w:rsidP="00562B66">
      <w:pPr>
        <w:spacing w:after="0" w:line="240" w:lineRule="auto"/>
        <w:rPr>
          <w:b/>
          <w:sz w:val="28"/>
          <w:szCs w:val="28"/>
        </w:rPr>
      </w:pPr>
      <w:r>
        <w:rPr>
          <w:b/>
          <w:sz w:val="28"/>
          <w:szCs w:val="28"/>
        </w:rPr>
        <w:t>Method of install: _________________________________________________</w:t>
      </w:r>
    </w:p>
    <w:p w:rsidR="00562B66" w:rsidRDefault="00562B66" w:rsidP="00562B66">
      <w:pPr>
        <w:spacing w:after="0" w:line="240" w:lineRule="auto"/>
        <w:rPr>
          <w:b/>
          <w:sz w:val="28"/>
          <w:szCs w:val="28"/>
        </w:rPr>
      </w:pPr>
      <w:r>
        <w:rPr>
          <w:b/>
          <w:sz w:val="28"/>
          <w:szCs w:val="28"/>
        </w:rPr>
        <w:t>Adhesive used: _________________________________ Yes _____ No ______</w:t>
      </w:r>
    </w:p>
    <w:p w:rsidR="00562B66" w:rsidRDefault="00562B66" w:rsidP="00562B66">
      <w:pPr>
        <w:spacing w:after="0" w:line="240" w:lineRule="auto"/>
        <w:rPr>
          <w:b/>
          <w:sz w:val="28"/>
          <w:szCs w:val="28"/>
        </w:rPr>
      </w:pPr>
      <w:r>
        <w:rPr>
          <w:b/>
          <w:sz w:val="28"/>
          <w:szCs w:val="28"/>
        </w:rPr>
        <w:t>Nails used: _____________________________________ Yes _____ No_______</w:t>
      </w:r>
    </w:p>
    <w:p w:rsidR="00562B66" w:rsidRDefault="00562B66" w:rsidP="00562B66">
      <w:pPr>
        <w:spacing w:after="0" w:line="240" w:lineRule="auto"/>
        <w:rPr>
          <w:b/>
          <w:sz w:val="28"/>
          <w:szCs w:val="28"/>
        </w:rPr>
      </w:pPr>
      <w:r>
        <w:rPr>
          <w:b/>
          <w:sz w:val="28"/>
          <w:szCs w:val="28"/>
        </w:rPr>
        <w:t>Underlayment used:______________________________ Yes _____ No ______</w:t>
      </w:r>
    </w:p>
    <w:p w:rsidR="00562B66" w:rsidRDefault="00562B66" w:rsidP="00562B66">
      <w:pPr>
        <w:spacing w:after="0" w:line="240" w:lineRule="auto"/>
        <w:rPr>
          <w:b/>
          <w:sz w:val="28"/>
          <w:szCs w:val="28"/>
        </w:rPr>
      </w:pPr>
      <w:r>
        <w:rPr>
          <w:b/>
          <w:sz w:val="28"/>
          <w:szCs w:val="28"/>
        </w:rPr>
        <w:t>Moisture Barrier used: ____________________________ Yes _____ No ______</w:t>
      </w:r>
    </w:p>
    <w:p w:rsidR="00562B66" w:rsidRDefault="00562B66" w:rsidP="00562B66">
      <w:pPr>
        <w:spacing w:after="0" w:line="240" w:lineRule="auto"/>
        <w:rPr>
          <w:b/>
          <w:sz w:val="28"/>
          <w:szCs w:val="28"/>
        </w:rPr>
      </w:pPr>
      <w:r>
        <w:rPr>
          <w:b/>
          <w:sz w:val="28"/>
          <w:szCs w:val="28"/>
        </w:rPr>
        <w:tab/>
        <w:t># of coats used:_____________________________</w:t>
      </w:r>
    </w:p>
    <w:p w:rsidR="00562B66" w:rsidRDefault="00562B66" w:rsidP="00562B66">
      <w:pPr>
        <w:spacing w:after="0" w:line="240" w:lineRule="auto"/>
        <w:rPr>
          <w:b/>
          <w:sz w:val="28"/>
          <w:szCs w:val="28"/>
        </w:rPr>
      </w:pPr>
      <w:r>
        <w:rPr>
          <w:b/>
          <w:sz w:val="28"/>
          <w:szCs w:val="28"/>
        </w:rPr>
        <w:t>Expansion space used: _____________________________</w:t>
      </w:r>
    </w:p>
    <w:p w:rsidR="00562B66" w:rsidRDefault="00562B66" w:rsidP="00562B66">
      <w:pPr>
        <w:spacing w:after="0" w:line="240" w:lineRule="auto"/>
        <w:rPr>
          <w:b/>
          <w:sz w:val="28"/>
          <w:szCs w:val="28"/>
        </w:rPr>
      </w:pPr>
      <w:r>
        <w:rPr>
          <w:b/>
          <w:sz w:val="28"/>
          <w:szCs w:val="28"/>
        </w:rPr>
        <w:t>Moldings used:__________________________________</w:t>
      </w:r>
    </w:p>
    <w:p w:rsidR="00562B66" w:rsidRDefault="00562B66" w:rsidP="00562B66">
      <w:pPr>
        <w:spacing w:after="0" w:line="240" w:lineRule="auto"/>
        <w:rPr>
          <w:b/>
          <w:sz w:val="28"/>
          <w:szCs w:val="28"/>
        </w:rPr>
      </w:pPr>
    </w:p>
    <w:p w:rsidR="00562B66" w:rsidRDefault="00562B66" w:rsidP="00562B66">
      <w:pPr>
        <w:pBdr>
          <w:bottom w:val="single" w:sz="12" w:space="1" w:color="auto"/>
        </w:pBdr>
        <w:spacing w:after="0" w:line="240" w:lineRule="auto"/>
        <w:rPr>
          <w:b/>
          <w:sz w:val="28"/>
          <w:szCs w:val="28"/>
        </w:rPr>
      </w:pPr>
      <w:r>
        <w:rPr>
          <w:b/>
          <w:sz w:val="28"/>
          <w:szCs w:val="28"/>
        </w:rPr>
        <w:t>NOTES _____________________________________________________________</w:t>
      </w:r>
    </w:p>
    <w:p w:rsidR="00562B66" w:rsidRDefault="00562B66" w:rsidP="00562B66">
      <w:pPr>
        <w:pBdr>
          <w:bottom w:val="single" w:sz="12" w:space="1" w:color="auto"/>
        </w:pBdr>
        <w:spacing w:after="0" w:line="240" w:lineRule="auto"/>
        <w:rPr>
          <w:b/>
          <w:sz w:val="28"/>
          <w:szCs w:val="28"/>
        </w:rPr>
      </w:pPr>
    </w:p>
    <w:p w:rsidR="00562B66" w:rsidRDefault="00562B66" w:rsidP="00562B66">
      <w:pPr>
        <w:spacing w:after="0" w:line="240" w:lineRule="auto"/>
        <w:rPr>
          <w:b/>
          <w:sz w:val="28"/>
          <w:szCs w:val="28"/>
        </w:rPr>
      </w:pPr>
      <w:r>
        <w:rPr>
          <w:b/>
          <w:sz w:val="28"/>
          <w:szCs w:val="28"/>
        </w:rPr>
        <w:t>______________________________________________________________________________________________________________________________________</w:t>
      </w:r>
    </w:p>
    <w:p w:rsidR="00562B66" w:rsidRDefault="00562B66" w:rsidP="00562B66">
      <w:pPr>
        <w:spacing w:after="0" w:line="240" w:lineRule="auto"/>
        <w:jc w:val="right"/>
        <w:rPr>
          <w:b/>
          <w:sz w:val="28"/>
          <w:szCs w:val="28"/>
        </w:rPr>
      </w:pPr>
    </w:p>
    <w:p w:rsidR="00562B66" w:rsidRDefault="00562B66" w:rsidP="00562B66">
      <w:pPr>
        <w:spacing w:after="0" w:line="240" w:lineRule="auto"/>
        <w:jc w:val="right"/>
        <w:rPr>
          <w:b/>
          <w:sz w:val="28"/>
          <w:szCs w:val="28"/>
        </w:rPr>
      </w:pPr>
    </w:p>
    <w:p w:rsidR="00562B66" w:rsidRDefault="00562B66" w:rsidP="00562B66">
      <w:pPr>
        <w:spacing w:after="0" w:line="240" w:lineRule="auto"/>
        <w:jc w:val="right"/>
        <w:rPr>
          <w:b/>
          <w:sz w:val="28"/>
          <w:szCs w:val="28"/>
        </w:rPr>
      </w:pPr>
    </w:p>
    <w:p w:rsidR="00562B66" w:rsidRPr="00AF13B3" w:rsidRDefault="00562B66" w:rsidP="00562B66">
      <w:pPr>
        <w:autoSpaceDE w:val="0"/>
        <w:autoSpaceDN w:val="0"/>
        <w:adjustRightInd w:val="0"/>
        <w:spacing w:after="0" w:line="240" w:lineRule="auto"/>
        <w:jc w:val="center"/>
        <w:rPr>
          <w:rFonts w:ascii="Papyrus" w:hAnsi="Papyrus" w:cs="Papyrus"/>
          <w:b/>
          <w:color w:val="4F6228" w:themeColor="accent3" w:themeShade="80"/>
          <w:sz w:val="28"/>
          <w:szCs w:val="28"/>
        </w:rPr>
      </w:pPr>
      <w:r w:rsidRPr="00AF13B3">
        <w:rPr>
          <w:rFonts w:ascii="Papyrus" w:hAnsi="Papyrus" w:cs="Papyrus"/>
          <w:b/>
          <w:color w:val="4F6228" w:themeColor="accent3" w:themeShade="80"/>
          <w:sz w:val="28"/>
          <w:szCs w:val="28"/>
        </w:rPr>
        <w:t>Bamboo Flooring Hawaii</w:t>
      </w:r>
    </w:p>
    <w:p w:rsidR="00562B66" w:rsidRPr="00AF13B3" w:rsidRDefault="00562B66" w:rsidP="00562B66">
      <w:pPr>
        <w:autoSpaceDE w:val="0"/>
        <w:autoSpaceDN w:val="0"/>
        <w:adjustRightInd w:val="0"/>
        <w:spacing w:after="0" w:line="240" w:lineRule="auto"/>
        <w:jc w:val="center"/>
        <w:rPr>
          <w:rFonts w:ascii="Arial-BoldMT" w:hAnsi="Arial-BoldMT" w:cs="Arial-BoldMT"/>
          <w:b/>
          <w:bCs/>
          <w:color w:val="000000"/>
          <w:sz w:val="16"/>
          <w:szCs w:val="16"/>
        </w:rPr>
      </w:pPr>
      <w:r w:rsidRPr="00AF13B3">
        <w:rPr>
          <w:rFonts w:ascii="Arial-BoldMT" w:hAnsi="Arial-BoldMT" w:cs="Arial-BoldMT"/>
          <w:b/>
          <w:bCs/>
          <w:color w:val="000000"/>
          <w:sz w:val="16"/>
          <w:szCs w:val="16"/>
        </w:rPr>
        <w:t>521 Ala Moana Blvd Suite 213</w:t>
      </w:r>
    </w:p>
    <w:p w:rsidR="00562B66" w:rsidRPr="00AF13B3" w:rsidRDefault="00562B66" w:rsidP="00562B66">
      <w:pPr>
        <w:autoSpaceDE w:val="0"/>
        <w:autoSpaceDN w:val="0"/>
        <w:adjustRightInd w:val="0"/>
        <w:spacing w:after="0" w:line="240" w:lineRule="auto"/>
        <w:jc w:val="center"/>
        <w:rPr>
          <w:rFonts w:ascii="ArialNarrow-Bold" w:hAnsi="ArialNarrow-Bold" w:cs="ArialNarrow-Bold"/>
          <w:b/>
          <w:bCs/>
          <w:color w:val="000000"/>
          <w:sz w:val="16"/>
          <w:szCs w:val="16"/>
        </w:rPr>
      </w:pPr>
      <w:r w:rsidRPr="00AF13B3">
        <w:rPr>
          <w:rFonts w:ascii="ArialNarrow-Bold" w:hAnsi="ArialNarrow-Bold" w:cs="ArialNarrow-Bold"/>
          <w:b/>
          <w:bCs/>
          <w:color w:val="000000"/>
          <w:sz w:val="16"/>
          <w:szCs w:val="16"/>
        </w:rPr>
        <w:t>Honolulu, HI 96813</w:t>
      </w:r>
    </w:p>
    <w:p w:rsidR="00562B66" w:rsidRPr="00AF13B3" w:rsidRDefault="00562B66" w:rsidP="00562B66">
      <w:pPr>
        <w:autoSpaceDE w:val="0"/>
        <w:autoSpaceDN w:val="0"/>
        <w:adjustRightInd w:val="0"/>
        <w:spacing w:after="0" w:line="240" w:lineRule="auto"/>
        <w:jc w:val="center"/>
        <w:rPr>
          <w:rFonts w:ascii="ArialNarrow-Bold" w:hAnsi="ArialNarrow-Bold" w:cs="ArialNarrow-Bold"/>
          <w:b/>
          <w:bCs/>
          <w:color w:val="000000"/>
          <w:sz w:val="16"/>
          <w:szCs w:val="16"/>
        </w:rPr>
      </w:pPr>
      <w:r w:rsidRPr="00AF13B3">
        <w:rPr>
          <w:rFonts w:ascii="ArialNarrow-Bold" w:hAnsi="ArialNarrow-Bold" w:cs="ArialNarrow-Bold"/>
          <w:b/>
          <w:bCs/>
          <w:color w:val="000000"/>
          <w:sz w:val="16"/>
          <w:szCs w:val="16"/>
        </w:rPr>
        <w:t>Ph: (808) 550-8080 Email: bambooflooringhi@aol.com</w:t>
      </w:r>
    </w:p>
    <w:p w:rsidR="00562B66" w:rsidRPr="00BD7CB4" w:rsidRDefault="00562B66" w:rsidP="00562B66">
      <w:pPr>
        <w:autoSpaceDE w:val="0"/>
        <w:autoSpaceDN w:val="0"/>
        <w:adjustRightInd w:val="0"/>
        <w:spacing w:after="0" w:line="240" w:lineRule="auto"/>
        <w:jc w:val="center"/>
        <w:rPr>
          <w:rFonts w:ascii="ArialNarrow-Bold" w:hAnsi="ArialNarrow-Bold" w:cs="ArialNarrow-Bold"/>
          <w:b/>
          <w:bCs/>
          <w:color w:val="000000"/>
          <w:sz w:val="16"/>
          <w:szCs w:val="16"/>
        </w:rPr>
      </w:pPr>
      <w:r w:rsidRPr="00AF13B3">
        <w:rPr>
          <w:rFonts w:ascii="ArialNarrow-Bold" w:hAnsi="ArialNarrow-Bold" w:cs="ArialNarrow-Bold"/>
          <w:b/>
          <w:bCs/>
          <w:color w:val="000000"/>
          <w:sz w:val="16"/>
          <w:szCs w:val="16"/>
        </w:rPr>
        <w:t>www.bambooflooringhawaii.com</w:t>
      </w:r>
    </w:p>
    <w:p w:rsidR="00562B66" w:rsidRDefault="00562B66" w:rsidP="00562B66"/>
    <w:p w:rsidR="005B4FE0" w:rsidRDefault="005B4FE0" w:rsidP="00562B66">
      <w:pPr>
        <w:rPr>
          <w:rFonts w:ascii="ArialNarrow-Bold" w:hAnsi="ArialNarrow-Bold" w:cs="ArialNarrow-Bold"/>
          <w:b/>
          <w:bCs/>
          <w:color w:val="000000"/>
          <w:sz w:val="16"/>
          <w:szCs w:val="16"/>
        </w:rPr>
      </w:pPr>
    </w:p>
    <w:p w:rsidR="005756A8" w:rsidRDefault="005756A8" w:rsidP="00562B66">
      <w:pPr>
        <w:rPr>
          <w:rFonts w:ascii="ArialNarrow-Bold" w:hAnsi="ArialNarrow-Bold" w:cs="ArialNarrow-Bold"/>
          <w:b/>
          <w:bCs/>
          <w:color w:val="000000"/>
          <w:sz w:val="16"/>
          <w:szCs w:val="16"/>
        </w:rPr>
      </w:pPr>
      <w:r>
        <w:rPr>
          <w:noProof/>
          <w:lang w:val="en-PH" w:eastAsia="en-PH"/>
        </w:rPr>
        <w:lastRenderedPageBreak/>
        <w:drawing>
          <wp:anchor distT="0" distB="0" distL="114300" distR="114300" simplePos="0" relativeHeight="251665408" behindDoc="0" locked="0" layoutInCell="1" allowOverlap="1">
            <wp:simplePos x="0" y="0"/>
            <wp:positionH relativeFrom="column">
              <wp:align>left</wp:align>
            </wp:positionH>
            <wp:positionV relativeFrom="paragraph">
              <wp:align>top</wp:align>
            </wp:positionV>
            <wp:extent cx="2446655" cy="741680"/>
            <wp:effectExtent l="0" t="0" r="0" b="1270"/>
            <wp:wrapSquare wrapText="bothSides"/>
            <wp:docPr id="12" name="Picture 12" descr="C:\Users\Belle\Desktop\b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Desktop\bamboo.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6655" cy="741680"/>
                    </a:xfrm>
                    <a:prstGeom prst="rect">
                      <a:avLst/>
                    </a:prstGeom>
                    <a:noFill/>
                    <a:ln w="9525">
                      <a:noFill/>
                      <a:miter lim="800000"/>
                      <a:headEnd/>
                      <a:tailEnd/>
                    </a:ln>
                  </pic:spPr>
                </pic:pic>
              </a:graphicData>
            </a:graphic>
          </wp:anchor>
        </w:drawing>
      </w:r>
      <w:r>
        <w:rPr>
          <w:rFonts w:ascii="ArialNarrow-Bold" w:hAnsi="ArialNarrow-Bold" w:cs="ArialNarrow-Bold"/>
          <w:b/>
          <w:bCs/>
          <w:color w:val="000000"/>
          <w:sz w:val="16"/>
          <w:szCs w:val="16"/>
        </w:rPr>
        <w:br w:type="textWrapping" w:clear="all"/>
      </w:r>
    </w:p>
    <w:p w:rsidR="005756A8" w:rsidRPr="00500FA1" w:rsidRDefault="00500FA1" w:rsidP="00500FA1">
      <w:pPr>
        <w:jc w:val="center"/>
        <w:rPr>
          <w:rFonts w:ascii="ArialNarrow-Bold" w:hAnsi="ArialNarrow-Bold" w:cs="ArialNarrow-Bold"/>
          <w:b/>
          <w:bCs/>
          <w:color w:val="000000"/>
          <w:sz w:val="28"/>
          <w:szCs w:val="28"/>
        </w:rPr>
      </w:pPr>
      <w:r w:rsidRPr="00500FA1">
        <w:rPr>
          <w:rFonts w:ascii="ArialNarrow-Bold" w:hAnsi="ArialNarrow-Bold" w:cs="ArialNarrow-Bold"/>
          <w:b/>
          <w:bCs/>
          <w:color w:val="000000"/>
          <w:sz w:val="28"/>
          <w:szCs w:val="28"/>
        </w:rPr>
        <w:t>RECOMMENDED LIST OF PRODUCTS</w:t>
      </w:r>
    </w:p>
    <w:p w:rsidR="005756A8" w:rsidRDefault="005756A8" w:rsidP="00562B66">
      <w:pPr>
        <w:rPr>
          <w:rFonts w:ascii="ArialNarrow-Bold" w:hAnsi="ArialNarrow-Bold" w:cs="ArialNarrow-Bold"/>
          <w:bCs/>
          <w:color w:val="000000"/>
          <w:sz w:val="28"/>
          <w:szCs w:val="28"/>
          <w:u w:val="single"/>
        </w:rPr>
      </w:pPr>
      <w:r w:rsidRPr="005756A8">
        <w:rPr>
          <w:rFonts w:ascii="ArialNarrow-Bold" w:hAnsi="ArialNarrow-Bold" w:cs="ArialNarrow-Bold"/>
          <w:bCs/>
          <w:color w:val="000000"/>
          <w:sz w:val="28"/>
          <w:szCs w:val="28"/>
          <w:u w:val="single"/>
        </w:rPr>
        <w:t>Moisture Barriers</w:t>
      </w:r>
    </w:p>
    <w:p w:rsidR="005756A8" w:rsidRPr="00426E94" w:rsidRDefault="005756A8" w:rsidP="00562B66">
      <w:pPr>
        <w:rPr>
          <w:rFonts w:ascii="ArialNarrow-Bold" w:hAnsi="ArialNarrow-Bold" w:cs="ArialNarrow-Bold"/>
          <w:bCs/>
          <w:color w:val="000000"/>
          <w:sz w:val="24"/>
          <w:szCs w:val="24"/>
        </w:rPr>
      </w:pPr>
      <w:r w:rsidRPr="00426E94">
        <w:rPr>
          <w:rFonts w:ascii="ArialNarrow-Bold" w:hAnsi="ArialNarrow-Bold" w:cs="ArialNarrow-Bold"/>
          <w:bCs/>
          <w:color w:val="000000"/>
          <w:sz w:val="24"/>
          <w:szCs w:val="24"/>
        </w:rPr>
        <w:t xml:space="preserve">Wakol PU 280 Moisture Barrier </w:t>
      </w:r>
    </w:p>
    <w:p w:rsidR="00426E94" w:rsidRPr="00426E94" w:rsidRDefault="003B4718" w:rsidP="00562B66">
      <w:pPr>
        <w:rPr>
          <w:rFonts w:ascii="ArialNarrow-Bold" w:hAnsi="ArialNarrow-Bold" w:cs="ArialNarrow-Bold"/>
          <w:bCs/>
          <w:color w:val="000000"/>
          <w:sz w:val="24"/>
          <w:szCs w:val="24"/>
        </w:rPr>
      </w:pPr>
      <w:r w:rsidRPr="00426E94">
        <w:rPr>
          <w:rFonts w:ascii="ArialNarrow-Bold" w:hAnsi="ArialNarrow-Bold" w:cs="ArialNarrow-Bold"/>
          <w:bCs/>
          <w:color w:val="000000"/>
          <w:sz w:val="24"/>
          <w:szCs w:val="24"/>
        </w:rPr>
        <w:t>Bostik’s</w:t>
      </w:r>
      <w:r w:rsidR="005756A8" w:rsidRPr="00426E94">
        <w:rPr>
          <w:rFonts w:ascii="ArialNarrow-Bold" w:hAnsi="ArialNarrow-Bold" w:cs="ArialNarrow-Bold"/>
          <w:bCs/>
          <w:color w:val="000000"/>
          <w:sz w:val="24"/>
          <w:szCs w:val="24"/>
        </w:rPr>
        <w:t>Slab Cote</w:t>
      </w:r>
    </w:p>
    <w:p w:rsidR="00426E94" w:rsidRDefault="00426E94" w:rsidP="00562B66">
      <w:pPr>
        <w:rPr>
          <w:rFonts w:ascii="ArialNarrow-Bold" w:hAnsi="ArialNarrow-Bold" w:cs="ArialNarrow-Bold"/>
          <w:bCs/>
          <w:color w:val="000000"/>
          <w:sz w:val="28"/>
          <w:szCs w:val="28"/>
          <w:u w:val="single"/>
        </w:rPr>
      </w:pPr>
      <w:r w:rsidRPr="00426E94">
        <w:rPr>
          <w:rFonts w:ascii="ArialNarrow-Bold" w:hAnsi="ArialNarrow-Bold" w:cs="ArialNarrow-Bold"/>
          <w:bCs/>
          <w:color w:val="000000"/>
          <w:sz w:val="28"/>
          <w:szCs w:val="28"/>
          <w:u w:val="single"/>
        </w:rPr>
        <w:t>Primer</w:t>
      </w:r>
    </w:p>
    <w:p w:rsidR="00426E94" w:rsidRPr="00426E94" w:rsidRDefault="00426E94" w:rsidP="00562B66">
      <w:pPr>
        <w:rPr>
          <w:rFonts w:ascii="ArialNarrow-Bold" w:hAnsi="ArialNarrow-Bold" w:cs="ArialNarrow-Bold"/>
          <w:bCs/>
          <w:color w:val="000000"/>
          <w:sz w:val="24"/>
          <w:szCs w:val="24"/>
        </w:rPr>
      </w:pPr>
      <w:r w:rsidRPr="00426E94">
        <w:rPr>
          <w:rFonts w:ascii="ArialNarrow-Bold" w:hAnsi="ArialNarrow-Bold" w:cs="ArialNarrow-Bold"/>
          <w:bCs/>
          <w:color w:val="000000"/>
          <w:sz w:val="24"/>
          <w:szCs w:val="24"/>
        </w:rPr>
        <w:t>Wakol D 3045</w:t>
      </w:r>
    </w:p>
    <w:p w:rsidR="003B4718" w:rsidRDefault="003B4718" w:rsidP="00562B66">
      <w:pPr>
        <w:rPr>
          <w:rFonts w:ascii="ArialNarrow-Bold" w:hAnsi="ArialNarrow-Bold" w:cs="ArialNarrow-Bold"/>
          <w:bCs/>
          <w:color w:val="000000"/>
          <w:sz w:val="28"/>
          <w:szCs w:val="28"/>
          <w:u w:val="single"/>
        </w:rPr>
      </w:pPr>
      <w:r w:rsidRPr="003B4718">
        <w:rPr>
          <w:rFonts w:ascii="ArialNarrow-Bold" w:hAnsi="ArialNarrow-Bold" w:cs="ArialNarrow-Bold"/>
          <w:bCs/>
          <w:color w:val="000000"/>
          <w:sz w:val="28"/>
          <w:szCs w:val="28"/>
          <w:u w:val="single"/>
        </w:rPr>
        <w:t>Adhesives</w:t>
      </w:r>
      <w:r w:rsidR="00426E94">
        <w:rPr>
          <w:rFonts w:ascii="ArialNarrow-Bold" w:hAnsi="ArialNarrow-Bold" w:cs="ArialNarrow-Bold"/>
          <w:bCs/>
          <w:color w:val="000000"/>
          <w:sz w:val="28"/>
          <w:szCs w:val="28"/>
          <w:u w:val="single"/>
        </w:rPr>
        <w:t xml:space="preserve"> and Remover</w:t>
      </w:r>
    </w:p>
    <w:p w:rsidR="003B4718" w:rsidRPr="00426E94" w:rsidRDefault="003B4718" w:rsidP="00562B66">
      <w:pPr>
        <w:rPr>
          <w:rFonts w:ascii="ArialNarrow-Bold" w:hAnsi="ArialNarrow-Bold" w:cs="ArialNarrow-Bold"/>
          <w:bCs/>
          <w:color w:val="000000"/>
          <w:sz w:val="24"/>
          <w:szCs w:val="24"/>
        </w:rPr>
      </w:pPr>
      <w:r w:rsidRPr="00426E94">
        <w:rPr>
          <w:rFonts w:ascii="ArialNarrow-Bold" w:hAnsi="ArialNarrow-Bold" w:cs="ArialNarrow-Bold"/>
          <w:bCs/>
          <w:color w:val="000000"/>
          <w:sz w:val="24"/>
          <w:szCs w:val="24"/>
        </w:rPr>
        <w:t>Wakol MS 260 Flooring Adhesive</w:t>
      </w:r>
    </w:p>
    <w:p w:rsidR="003B4718" w:rsidRPr="00426E94" w:rsidRDefault="003B4718" w:rsidP="00562B66">
      <w:pPr>
        <w:rPr>
          <w:rFonts w:ascii="ArialNarrow-Bold" w:hAnsi="ArialNarrow-Bold" w:cs="ArialNarrow-Bold"/>
          <w:bCs/>
          <w:color w:val="000000"/>
          <w:sz w:val="24"/>
          <w:szCs w:val="24"/>
        </w:rPr>
      </w:pPr>
      <w:r w:rsidRPr="00426E94">
        <w:rPr>
          <w:rFonts w:ascii="ArialNarrow-Bold" w:hAnsi="ArialNarrow-Bold" w:cs="ArialNarrow-Bold"/>
          <w:bCs/>
          <w:color w:val="000000"/>
          <w:sz w:val="24"/>
          <w:szCs w:val="24"/>
        </w:rPr>
        <w:t>Bostik’</w:t>
      </w:r>
      <w:r w:rsidR="00426E94" w:rsidRPr="00426E94">
        <w:rPr>
          <w:rFonts w:ascii="ArialNarrow-Bold" w:hAnsi="ArialNarrow-Bold" w:cs="ArialNarrow-Bold"/>
          <w:bCs/>
          <w:color w:val="000000"/>
          <w:sz w:val="24"/>
          <w:szCs w:val="24"/>
        </w:rPr>
        <w:t>sBest</w:t>
      </w:r>
    </w:p>
    <w:p w:rsidR="003B4718" w:rsidRDefault="003B4718" w:rsidP="00562B66">
      <w:pPr>
        <w:rPr>
          <w:rFonts w:ascii="ArialNarrow-Bold" w:hAnsi="ArialNarrow-Bold" w:cs="ArialNarrow-Bold"/>
          <w:bCs/>
          <w:color w:val="000000"/>
          <w:sz w:val="24"/>
          <w:szCs w:val="24"/>
        </w:rPr>
      </w:pPr>
      <w:r w:rsidRPr="00426E94">
        <w:rPr>
          <w:rFonts w:ascii="ArialNarrow-Bold" w:hAnsi="ArialNarrow-Bold" w:cs="ArialNarrow-Bold"/>
          <w:bCs/>
          <w:color w:val="000000"/>
          <w:sz w:val="24"/>
          <w:szCs w:val="24"/>
        </w:rPr>
        <w:t>Bostik’s Ultimate Adhesive Removal</w:t>
      </w:r>
    </w:p>
    <w:p w:rsidR="00500FA1" w:rsidRDefault="00500FA1" w:rsidP="00562B66">
      <w:pPr>
        <w:rPr>
          <w:rFonts w:ascii="ArialNarrow-Bold" w:hAnsi="ArialNarrow-Bold" w:cs="ArialNarrow-Bold"/>
          <w:bCs/>
          <w:color w:val="000000"/>
          <w:sz w:val="28"/>
          <w:szCs w:val="28"/>
          <w:u w:val="single"/>
        </w:rPr>
      </w:pPr>
      <w:r w:rsidRPr="00500FA1">
        <w:rPr>
          <w:rFonts w:ascii="ArialNarrow-Bold" w:hAnsi="ArialNarrow-Bold" w:cs="ArialNarrow-Bold"/>
          <w:bCs/>
          <w:color w:val="000000"/>
          <w:sz w:val="28"/>
          <w:szCs w:val="28"/>
          <w:u w:val="single"/>
        </w:rPr>
        <w:t>Flooring Cleaner</w:t>
      </w:r>
    </w:p>
    <w:p w:rsidR="00500FA1" w:rsidRDefault="00500FA1" w:rsidP="00562B66">
      <w:pPr>
        <w:rPr>
          <w:rFonts w:ascii="ArialNarrow-Bold" w:hAnsi="ArialNarrow-Bold" w:cs="ArialNarrow-Bold"/>
          <w:bCs/>
          <w:color w:val="000000"/>
          <w:sz w:val="24"/>
          <w:szCs w:val="24"/>
        </w:rPr>
      </w:pPr>
      <w:r w:rsidRPr="00500FA1">
        <w:rPr>
          <w:rFonts w:ascii="ArialNarrow-Bold" w:hAnsi="ArialNarrow-Bold" w:cs="ArialNarrow-Bold"/>
          <w:bCs/>
          <w:color w:val="000000"/>
          <w:sz w:val="24"/>
          <w:szCs w:val="24"/>
        </w:rPr>
        <w:t>Loba Floor Cleaner</w:t>
      </w:r>
    </w:p>
    <w:p w:rsidR="00500FA1" w:rsidRPr="00500FA1" w:rsidRDefault="00500FA1" w:rsidP="00562B66">
      <w:pPr>
        <w:rPr>
          <w:rFonts w:ascii="ArialNarrow-Bold" w:hAnsi="ArialNarrow-Bold" w:cs="ArialNarrow-Bold"/>
          <w:bCs/>
          <w:color w:val="000000"/>
          <w:sz w:val="24"/>
          <w:szCs w:val="24"/>
        </w:rPr>
      </w:pPr>
      <w:r>
        <w:rPr>
          <w:rFonts w:ascii="ArialNarrow-Bold" w:hAnsi="ArialNarrow-Bold" w:cs="ArialNarrow-Bold"/>
          <w:bCs/>
          <w:color w:val="000000"/>
          <w:sz w:val="24"/>
          <w:szCs w:val="24"/>
        </w:rPr>
        <w:t>Bona Hardwood Floor Cleaner</w:t>
      </w:r>
    </w:p>
    <w:p w:rsidR="00426E94" w:rsidRDefault="00426E94" w:rsidP="00562B66">
      <w:pPr>
        <w:rPr>
          <w:rFonts w:ascii="ArialNarrow-Bold" w:hAnsi="ArialNarrow-Bold" w:cs="ArialNarrow-Bold"/>
          <w:bCs/>
          <w:color w:val="000000"/>
          <w:sz w:val="24"/>
          <w:szCs w:val="24"/>
        </w:rPr>
      </w:pPr>
    </w:p>
    <w:p w:rsidR="00EB5CD0" w:rsidRDefault="00EB5CD0" w:rsidP="00EB5CD0">
      <w:pPr>
        <w:rPr>
          <w:b/>
          <w:sz w:val="20"/>
          <w:szCs w:val="20"/>
        </w:rPr>
      </w:pPr>
      <w:r w:rsidRPr="00BC6A97">
        <w:rPr>
          <w:b/>
          <w:sz w:val="20"/>
          <w:szCs w:val="20"/>
        </w:rPr>
        <w:t>IMPORT</w:t>
      </w:r>
      <w:r>
        <w:rPr>
          <w:b/>
          <w:sz w:val="20"/>
          <w:szCs w:val="20"/>
        </w:rPr>
        <w:t xml:space="preserve">ANT: FOLLOW THE </w:t>
      </w:r>
      <w:r w:rsidRPr="00BC6A97">
        <w:rPr>
          <w:b/>
          <w:sz w:val="20"/>
          <w:szCs w:val="20"/>
        </w:rPr>
        <w:t>MANUFACTURE’S INSTRUCTIONS COMPLETELY AND ACCURATELY. FAILURE TO FOLLOW INSTRUCTIONS MAY VOID T</w:t>
      </w:r>
      <w:r>
        <w:rPr>
          <w:b/>
          <w:sz w:val="20"/>
          <w:szCs w:val="20"/>
        </w:rPr>
        <w:t xml:space="preserve">HE </w:t>
      </w:r>
      <w:r w:rsidRPr="00BC6A97">
        <w:rPr>
          <w:b/>
          <w:sz w:val="20"/>
          <w:szCs w:val="20"/>
        </w:rPr>
        <w:t>WARRANTY</w:t>
      </w:r>
      <w:r>
        <w:rPr>
          <w:b/>
          <w:sz w:val="20"/>
          <w:szCs w:val="20"/>
        </w:rPr>
        <w:t xml:space="preserve"> OF YOUR FLOOR</w:t>
      </w:r>
      <w:r w:rsidRPr="00BC6A97">
        <w:rPr>
          <w:b/>
          <w:sz w:val="20"/>
          <w:szCs w:val="20"/>
        </w:rPr>
        <w:t>.</w:t>
      </w:r>
    </w:p>
    <w:p w:rsidR="00EB5CD0" w:rsidRDefault="00EB5CD0" w:rsidP="00562B66">
      <w:pPr>
        <w:rPr>
          <w:rFonts w:ascii="ArialNarrow-Bold" w:hAnsi="ArialNarrow-Bold" w:cs="ArialNarrow-Bold"/>
          <w:bCs/>
          <w:color w:val="000000"/>
          <w:sz w:val="24"/>
          <w:szCs w:val="24"/>
        </w:rPr>
      </w:pPr>
    </w:p>
    <w:p w:rsidR="009D6D38" w:rsidRDefault="009D6D38" w:rsidP="00562B66">
      <w:pPr>
        <w:rPr>
          <w:rFonts w:ascii="ArialNarrow-Bold" w:hAnsi="ArialNarrow-Bold" w:cs="ArialNarrow-Bold"/>
          <w:bCs/>
          <w:color w:val="000000"/>
          <w:sz w:val="24"/>
          <w:szCs w:val="24"/>
        </w:rPr>
      </w:pPr>
    </w:p>
    <w:p w:rsidR="009D6D38" w:rsidRDefault="009D6D38" w:rsidP="00562B66">
      <w:pPr>
        <w:rPr>
          <w:rFonts w:ascii="ArialNarrow-Bold" w:hAnsi="ArialNarrow-Bold" w:cs="ArialNarrow-Bold"/>
          <w:bCs/>
          <w:color w:val="000000"/>
          <w:sz w:val="24"/>
          <w:szCs w:val="24"/>
        </w:rPr>
      </w:pPr>
    </w:p>
    <w:p w:rsidR="009D6D38" w:rsidRDefault="009D6D38" w:rsidP="00562B66">
      <w:pPr>
        <w:rPr>
          <w:rFonts w:ascii="ArialNarrow-Bold" w:hAnsi="ArialNarrow-Bold" w:cs="ArialNarrow-Bold"/>
          <w:bCs/>
          <w:color w:val="000000"/>
          <w:sz w:val="24"/>
          <w:szCs w:val="24"/>
        </w:rPr>
      </w:pPr>
    </w:p>
    <w:p w:rsidR="009D6D38" w:rsidRPr="00426E94" w:rsidRDefault="009D6D38" w:rsidP="00562B66">
      <w:pPr>
        <w:rPr>
          <w:rFonts w:ascii="ArialNarrow-Bold" w:hAnsi="ArialNarrow-Bold" w:cs="ArialNarrow-Bold"/>
          <w:bCs/>
          <w:color w:val="000000"/>
          <w:sz w:val="24"/>
          <w:szCs w:val="24"/>
        </w:rPr>
      </w:pPr>
    </w:p>
    <w:p w:rsidR="005756A8" w:rsidRPr="005756A8" w:rsidRDefault="005756A8" w:rsidP="00562B66">
      <w:pPr>
        <w:rPr>
          <w:rFonts w:ascii="ArialNarrow-Bold" w:hAnsi="ArialNarrow-Bold" w:cs="ArialNarrow-Bold"/>
          <w:bCs/>
          <w:color w:val="000000"/>
          <w:sz w:val="28"/>
          <w:szCs w:val="28"/>
        </w:rPr>
      </w:pPr>
    </w:p>
    <w:p w:rsidR="009D6D38" w:rsidRPr="00AF13B3" w:rsidRDefault="009D6D38" w:rsidP="009D6D38">
      <w:pPr>
        <w:spacing w:after="0"/>
        <w:jc w:val="center"/>
        <w:rPr>
          <w:rFonts w:ascii="Arial" w:hAnsi="Arial" w:cs="Arial"/>
          <w:b/>
          <w:i/>
          <w:color w:val="4F6228" w:themeColor="accent3" w:themeShade="80"/>
          <w:sz w:val="24"/>
          <w:szCs w:val="24"/>
        </w:rPr>
      </w:pPr>
      <w:r w:rsidRPr="00AF13B3">
        <w:rPr>
          <w:rFonts w:ascii="Arial" w:hAnsi="Arial" w:cs="Arial"/>
          <w:b/>
          <w:i/>
          <w:color w:val="4F6228" w:themeColor="accent3" w:themeShade="80"/>
          <w:sz w:val="24"/>
          <w:szCs w:val="24"/>
        </w:rPr>
        <w:lastRenderedPageBreak/>
        <w:t>Questions and Answers</w:t>
      </w:r>
    </w:p>
    <w:p w:rsidR="009D6D38" w:rsidRPr="00AF13B3" w:rsidRDefault="009D6D38" w:rsidP="009D6D38">
      <w:pPr>
        <w:spacing w:after="0"/>
        <w:jc w:val="center"/>
        <w:rPr>
          <w:rFonts w:ascii="Arial" w:hAnsi="Arial" w:cs="Arial"/>
          <w:b/>
          <w:i/>
          <w:sz w:val="17"/>
          <w:szCs w:val="17"/>
        </w:rPr>
      </w:pPr>
    </w:p>
    <w:p w:rsidR="009D6D38" w:rsidRPr="00AF13B3" w:rsidRDefault="009D6D38" w:rsidP="009D6D38">
      <w:pPr>
        <w:widowControl w:val="0"/>
        <w:autoSpaceDE w:val="0"/>
        <w:autoSpaceDN w:val="0"/>
        <w:adjustRightInd w:val="0"/>
        <w:spacing w:after="0" w:line="240" w:lineRule="auto"/>
        <w:jc w:val="center"/>
        <w:rPr>
          <w:rFonts w:ascii="Consolas" w:eastAsiaTheme="minorEastAsia" w:hAnsi="Consolas" w:cs="Times New Roman"/>
          <w:b/>
          <w:i/>
          <w:color w:val="4F6228" w:themeColor="accent3" w:themeShade="80"/>
          <w:sz w:val="24"/>
          <w:szCs w:val="24"/>
        </w:rPr>
      </w:pPr>
      <w:r w:rsidRPr="00AF13B3">
        <w:rPr>
          <w:rFonts w:ascii="Consolas" w:eastAsiaTheme="minorEastAsia" w:hAnsi="Consolas" w:cs="Arial"/>
          <w:b/>
          <w:bCs/>
          <w:i/>
          <w:color w:val="4F6228" w:themeColor="accent3" w:themeShade="80"/>
          <w:sz w:val="17"/>
          <w:szCs w:val="17"/>
        </w:rPr>
        <w:t>What is the best way to mop my Bamboo Flooring Hawaii floor?</w:t>
      </w:r>
    </w:p>
    <w:p w:rsidR="009D6D38" w:rsidRPr="00AF13B3" w:rsidRDefault="009D6D38" w:rsidP="009D6D38">
      <w:pPr>
        <w:widowControl w:val="0"/>
        <w:overflowPunct w:val="0"/>
        <w:autoSpaceDE w:val="0"/>
        <w:autoSpaceDN w:val="0"/>
        <w:adjustRightInd w:val="0"/>
        <w:spacing w:after="0" w:line="229" w:lineRule="auto"/>
        <w:ind w:right="400"/>
        <w:jc w:val="center"/>
        <w:rPr>
          <w:rFonts w:ascii="Arial" w:eastAsiaTheme="minorEastAsia" w:hAnsi="Arial" w:cs="Arial"/>
          <w:b/>
          <w:i/>
          <w:sz w:val="17"/>
          <w:szCs w:val="17"/>
        </w:rPr>
      </w:pPr>
      <w:r w:rsidRPr="00AF13B3">
        <w:rPr>
          <w:rFonts w:ascii="Arial" w:eastAsiaTheme="minorEastAsia" w:hAnsi="Arial" w:cs="Arial"/>
          <w:b/>
          <w:i/>
          <w:sz w:val="17"/>
          <w:szCs w:val="17"/>
        </w:rPr>
        <w:t>Never wet (or damp) mop your floor. Standing water can damage the floor. You may periodi</w:t>
      </w:r>
    </w:p>
    <w:p w:rsidR="009D6D38" w:rsidRPr="00AF13B3" w:rsidRDefault="009D6D38" w:rsidP="009D6D38">
      <w:pPr>
        <w:widowControl w:val="0"/>
        <w:overflowPunct w:val="0"/>
        <w:autoSpaceDE w:val="0"/>
        <w:autoSpaceDN w:val="0"/>
        <w:adjustRightInd w:val="0"/>
        <w:spacing w:after="0" w:line="229" w:lineRule="auto"/>
        <w:ind w:right="400"/>
        <w:jc w:val="center"/>
        <w:rPr>
          <w:rFonts w:ascii="Times New Roman" w:eastAsiaTheme="minorEastAsia" w:hAnsi="Times New Roman" w:cs="Times New Roman"/>
          <w:b/>
          <w:i/>
          <w:sz w:val="24"/>
          <w:szCs w:val="24"/>
        </w:rPr>
      </w:pPr>
      <w:r w:rsidRPr="00AF13B3">
        <w:rPr>
          <w:rFonts w:ascii="Arial" w:eastAsiaTheme="minorEastAsia" w:hAnsi="Arial" w:cs="Arial"/>
          <w:b/>
          <w:i/>
          <w:sz w:val="17"/>
          <w:szCs w:val="17"/>
        </w:rPr>
        <w:t>cally use a very slightly dampened (near dry) mop to spot- clean; however excessive moisture will dull the finish. For wood flooring in the kitchen, place an area rug in front of the kitchen sink. We recommend using Bona Pro Hardwood Floor Cleaner &amp; Bona Pro Hardwood Floor Mop to clean your floor.</w:t>
      </w:r>
    </w:p>
    <w:p w:rsidR="009D6D38" w:rsidRPr="00AF13B3" w:rsidRDefault="009D6D38" w:rsidP="009D6D38">
      <w:pPr>
        <w:widowControl w:val="0"/>
        <w:autoSpaceDE w:val="0"/>
        <w:autoSpaceDN w:val="0"/>
        <w:adjustRightInd w:val="0"/>
        <w:spacing w:after="0" w:line="71" w:lineRule="exact"/>
        <w:jc w:val="center"/>
        <w:rPr>
          <w:rFonts w:ascii="Times New Roman" w:eastAsiaTheme="minorEastAsia" w:hAnsi="Times New Roman" w:cs="Times New Roman"/>
          <w:b/>
          <w:i/>
          <w:sz w:val="24"/>
          <w:szCs w:val="24"/>
        </w:rPr>
      </w:pPr>
    </w:p>
    <w:p w:rsidR="009D6D38" w:rsidRPr="00AF13B3" w:rsidRDefault="009D6D38" w:rsidP="009D6D38">
      <w:pPr>
        <w:widowControl w:val="0"/>
        <w:autoSpaceDE w:val="0"/>
        <w:autoSpaceDN w:val="0"/>
        <w:adjustRightInd w:val="0"/>
        <w:spacing w:after="0" w:line="240" w:lineRule="auto"/>
        <w:jc w:val="center"/>
        <w:rPr>
          <w:rFonts w:ascii="Consolas" w:eastAsiaTheme="minorEastAsia" w:hAnsi="Consolas" w:cs="Times New Roman"/>
          <w:b/>
          <w:i/>
          <w:color w:val="4F6228" w:themeColor="accent3" w:themeShade="80"/>
          <w:sz w:val="24"/>
          <w:szCs w:val="24"/>
        </w:rPr>
      </w:pPr>
      <w:r w:rsidRPr="00AF13B3">
        <w:rPr>
          <w:rFonts w:ascii="Consolas" w:eastAsiaTheme="minorEastAsia" w:hAnsi="Consolas" w:cs="Arial"/>
          <w:b/>
          <w:bCs/>
          <w:i/>
          <w:color w:val="4F6228" w:themeColor="accent3" w:themeShade="80"/>
          <w:sz w:val="17"/>
          <w:szCs w:val="17"/>
        </w:rPr>
        <w:t>How can I protect the finish of my bamboo floor from wear over time?</w:t>
      </w:r>
    </w:p>
    <w:p w:rsidR="009D6D38" w:rsidRPr="00AF13B3" w:rsidRDefault="009D6D38" w:rsidP="009D6D38">
      <w:pPr>
        <w:widowControl w:val="0"/>
        <w:overflowPunct w:val="0"/>
        <w:autoSpaceDE w:val="0"/>
        <w:autoSpaceDN w:val="0"/>
        <w:adjustRightInd w:val="0"/>
        <w:spacing w:after="0" w:line="228" w:lineRule="auto"/>
        <w:ind w:right="280"/>
        <w:jc w:val="center"/>
        <w:rPr>
          <w:rFonts w:ascii="Times New Roman" w:eastAsiaTheme="minorEastAsia" w:hAnsi="Times New Roman" w:cs="Times New Roman"/>
          <w:b/>
          <w:i/>
          <w:sz w:val="24"/>
          <w:szCs w:val="24"/>
        </w:rPr>
      </w:pPr>
      <w:r w:rsidRPr="00AF13B3">
        <w:rPr>
          <w:rFonts w:ascii="Arial" w:eastAsiaTheme="minorEastAsia" w:hAnsi="Arial" w:cs="Arial"/>
          <w:b/>
          <w:i/>
          <w:sz w:val="17"/>
          <w:szCs w:val="17"/>
        </w:rPr>
        <w:t>Sweep and vacuum your floor regularly using a broom or dust mop. Brush or felt vacuum heads are recommended as opposed to vacuums with beater bars or hard heads. Use throw rugs both inside and outside doorways to prevent debris from being tracked onto floors. Keep pet’s claws trimmed to avoid excess scratches. Avoid contact with excess moisture. Avoid walking on your floors with cleats, sports shoes and high heels. Do not slide heavy furniture or appliances across the floor.</w:t>
      </w:r>
    </w:p>
    <w:p w:rsidR="009D6D38" w:rsidRPr="00AF13B3" w:rsidRDefault="009D6D38" w:rsidP="009D6D38">
      <w:pPr>
        <w:widowControl w:val="0"/>
        <w:autoSpaceDE w:val="0"/>
        <w:autoSpaceDN w:val="0"/>
        <w:adjustRightInd w:val="0"/>
        <w:spacing w:after="0" w:line="240" w:lineRule="auto"/>
        <w:jc w:val="center"/>
        <w:rPr>
          <w:rFonts w:ascii="Consolas" w:eastAsiaTheme="minorEastAsia" w:hAnsi="Consolas" w:cs="Arial"/>
          <w:b/>
          <w:bCs/>
          <w:i/>
          <w:color w:val="4F6228" w:themeColor="accent3" w:themeShade="80"/>
          <w:sz w:val="17"/>
          <w:szCs w:val="17"/>
        </w:rPr>
      </w:pPr>
    </w:p>
    <w:p w:rsidR="009D6D38" w:rsidRPr="00AF13B3" w:rsidRDefault="009D6D38" w:rsidP="009D6D38">
      <w:pPr>
        <w:widowControl w:val="0"/>
        <w:autoSpaceDE w:val="0"/>
        <w:autoSpaceDN w:val="0"/>
        <w:adjustRightInd w:val="0"/>
        <w:spacing w:after="0" w:line="240" w:lineRule="auto"/>
        <w:jc w:val="center"/>
        <w:rPr>
          <w:rFonts w:ascii="Consolas" w:eastAsiaTheme="minorEastAsia" w:hAnsi="Consolas" w:cs="Times New Roman"/>
          <w:b/>
          <w:i/>
          <w:color w:val="4F6228" w:themeColor="accent3" w:themeShade="80"/>
          <w:sz w:val="24"/>
          <w:szCs w:val="24"/>
        </w:rPr>
      </w:pPr>
      <w:r w:rsidRPr="00AF13B3">
        <w:rPr>
          <w:rFonts w:ascii="Consolas" w:eastAsiaTheme="minorEastAsia" w:hAnsi="Consolas" w:cs="Arial"/>
          <w:b/>
          <w:bCs/>
          <w:i/>
          <w:color w:val="4F6228" w:themeColor="accent3" w:themeShade="80"/>
          <w:sz w:val="17"/>
          <w:szCs w:val="17"/>
        </w:rPr>
        <w:t>What are the best environmental conditions for my flooring?</w:t>
      </w:r>
    </w:p>
    <w:p w:rsidR="009D6D38" w:rsidRPr="00AF13B3" w:rsidRDefault="009D6D38" w:rsidP="009D6D38">
      <w:pPr>
        <w:widowControl w:val="0"/>
        <w:overflowPunct w:val="0"/>
        <w:autoSpaceDE w:val="0"/>
        <w:autoSpaceDN w:val="0"/>
        <w:adjustRightInd w:val="0"/>
        <w:spacing w:after="0" w:line="227" w:lineRule="auto"/>
        <w:ind w:right="360"/>
        <w:jc w:val="center"/>
        <w:rPr>
          <w:rFonts w:ascii="Times New Roman" w:eastAsiaTheme="minorEastAsia" w:hAnsi="Times New Roman" w:cs="Times New Roman"/>
          <w:b/>
          <w:i/>
          <w:sz w:val="24"/>
          <w:szCs w:val="24"/>
        </w:rPr>
      </w:pPr>
      <w:r w:rsidRPr="00AF13B3">
        <w:rPr>
          <w:rFonts w:ascii="Arial" w:eastAsiaTheme="minorEastAsia" w:hAnsi="Arial" w:cs="Arial"/>
          <w:b/>
          <w:i/>
          <w:sz w:val="17"/>
          <w:szCs w:val="17"/>
        </w:rPr>
        <w:t>As a general rule, with geographic exceptions, flooring will perform best when the interior environment is controlled to stay within a relative humidity range of 40%-60% and a temperature range of 60° to 80° Fahrenheit. (In some climates, the ideal humidity range might be higher or lower – 25 to 45 percent in desert areas for example.) It is the owner’s responsibility to maintain appropriate conditions via the use of humidifier and/or de-humidifier. In homes in which occupants are there for a short period of time (weekend home or vacation cabin), or in rooms that are closed off (not heated or air conditioned) to save energy, ventilation is a must even when the home is not occupied.</w:t>
      </w:r>
    </w:p>
    <w:p w:rsidR="009D6D38" w:rsidRPr="00AF13B3" w:rsidRDefault="009D6D38" w:rsidP="009D6D38">
      <w:pPr>
        <w:widowControl w:val="0"/>
        <w:autoSpaceDE w:val="0"/>
        <w:autoSpaceDN w:val="0"/>
        <w:adjustRightInd w:val="0"/>
        <w:spacing w:after="0" w:line="73" w:lineRule="exact"/>
        <w:jc w:val="center"/>
        <w:rPr>
          <w:rFonts w:ascii="Times New Roman" w:eastAsiaTheme="minorEastAsia" w:hAnsi="Times New Roman" w:cs="Times New Roman"/>
          <w:b/>
          <w:i/>
          <w:sz w:val="24"/>
          <w:szCs w:val="24"/>
        </w:rPr>
      </w:pPr>
    </w:p>
    <w:p w:rsidR="009D6D38" w:rsidRPr="00AF13B3" w:rsidRDefault="009D6D38" w:rsidP="009D6D38">
      <w:pPr>
        <w:widowControl w:val="0"/>
        <w:autoSpaceDE w:val="0"/>
        <w:autoSpaceDN w:val="0"/>
        <w:adjustRightInd w:val="0"/>
        <w:spacing w:after="0" w:line="240" w:lineRule="auto"/>
        <w:jc w:val="center"/>
        <w:rPr>
          <w:rFonts w:ascii="Consolas" w:eastAsiaTheme="minorEastAsia" w:hAnsi="Consolas" w:cs="Times New Roman"/>
          <w:b/>
          <w:i/>
          <w:color w:val="4F6228" w:themeColor="accent3" w:themeShade="80"/>
          <w:sz w:val="24"/>
          <w:szCs w:val="24"/>
        </w:rPr>
      </w:pPr>
      <w:r w:rsidRPr="00AF13B3">
        <w:rPr>
          <w:rFonts w:ascii="Consolas" w:eastAsiaTheme="minorEastAsia" w:hAnsi="Consolas" w:cs="Arial"/>
          <w:b/>
          <w:bCs/>
          <w:i/>
          <w:color w:val="4F6228" w:themeColor="accent3" w:themeShade="80"/>
          <w:sz w:val="17"/>
          <w:szCs w:val="17"/>
        </w:rPr>
        <w:t>How do I fix a scratch on my finish?</w:t>
      </w:r>
    </w:p>
    <w:p w:rsidR="009D6D38" w:rsidRPr="00AF13B3" w:rsidRDefault="009D6D38" w:rsidP="009D6D38">
      <w:pPr>
        <w:widowControl w:val="0"/>
        <w:overflowPunct w:val="0"/>
        <w:autoSpaceDE w:val="0"/>
        <w:autoSpaceDN w:val="0"/>
        <w:adjustRightInd w:val="0"/>
        <w:spacing w:after="0" w:line="228" w:lineRule="auto"/>
        <w:ind w:right="180"/>
        <w:jc w:val="center"/>
        <w:rPr>
          <w:rFonts w:ascii="Arial" w:eastAsiaTheme="minorEastAsia" w:hAnsi="Arial" w:cs="Arial"/>
          <w:b/>
          <w:i/>
          <w:sz w:val="17"/>
          <w:szCs w:val="17"/>
        </w:rPr>
      </w:pPr>
      <w:r w:rsidRPr="00AF13B3">
        <w:rPr>
          <w:rFonts w:ascii="Arial" w:eastAsiaTheme="minorEastAsia" w:hAnsi="Arial" w:cs="Arial"/>
          <w:b/>
          <w:i/>
          <w:sz w:val="17"/>
          <w:szCs w:val="17"/>
        </w:rPr>
        <w:t>If the scratch is white, the finish has not been compromised and is repairable. Simply usin</w:t>
      </w:r>
      <w:r>
        <w:rPr>
          <w:rFonts w:ascii="Arial" w:eastAsiaTheme="minorEastAsia" w:hAnsi="Arial" w:cs="Arial"/>
          <w:b/>
          <w:i/>
          <w:sz w:val="17"/>
          <w:szCs w:val="17"/>
        </w:rPr>
        <w:t>g a flooring cleaner</w:t>
      </w:r>
      <w:r w:rsidRPr="00AF13B3">
        <w:rPr>
          <w:rFonts w:ascii="Arial" w:eastAsiaTheme="minorEastAsia" w:hAnsi="Arial" w:cs="Arial"/>
          <w:b/>
          <w:i/>
          <w:sz w:val="17"/>
          <w:szCs w:val="17"/>
        </w:rPr>
        <w:t xml:space="preserve"> should eliminate these blemishes. If the scratch is deeper but the raw wood is not exposed, light buffing with a white polishing pad can shine up the dull area. Often the damage becomes less obvious. When removing stains from any wood floor, always begin at the outer edge of the stain and work toward the middle.</w:t>
      </w:r>
    </w:p>
    <w:p w:rsidR="009D6D38" w:rsidRPr="00AF13B3" w:rsidRDefault="009D6D38" w:rsidP="009D6D38">
      <w:pPr>
        <w:widowControl w:val="0"/>
        <w:autoSpaceDE w:val="0"/>
        <w:autoSpaceDN w:val="0"/>
        <w:adjustRightInd w:val="0"/>
        <w:spacing w:after="0" w:line="72" w:lineRule="exact"/>
        <w:jc w:val="center"/>
        <w:rPr>
          <w:rFonts w:ascii="Times New Roman" w:eastAsiaTheme="minorEastAsia" w:hAnsi="Times New Roman" w:cs="Times New Roman"/>
          <w:b/>
          <w:i/>
          <w:sz w:val="24"/>
          <w:szCs w:val="24"/>
        </w:rPr>
      </w:pPr>
    </w:p>
    <w:p w:rsidR="009D6D38" w:rsidRPr="00AF13B3" w:rsidRDefault="009D6D38" w:rsidP="009D6D38">
      <w:pPr>
        <w:widowControl w:val="0"/>
        <w:autoSpaceDE w:val="0"/>
        <w:autoSpaceDN w:val="0"/>
        <w:adjustRightInd w:val="0"/>
        <w:spacing w:after="0" w:line="240" w:lineRule="auto"/>
        <w:jc w:val="center"/>
        <w:rPr>
          <w:rFonts w:ascii="Consolas" w:eastAsiaTheme="minorEastAsia" w:hAnsi="Consolas" w:cs="Times New Roman"/>
          <w:b/>
          <w:i/>
          <w:color w:val="984806" w:themeColor="accent6" w:themeShade="80"/>
          <w:sz w:val="24"/>
          <w:szCs w:val="24"/>
        </w:rPr>
      </w:pPr>
      <w:r w:rsidRPr="00AF13B3">
        <w:rPr>
          <w:rFonts w:ascii="Consolas" w:eastAsiaTheme="minorEastAsia" w:hAnsi="Consolas" w:cs="Arial"/>
          <w:b/>
          <w:bCs/>
          <w:i/>
          <w:color w:val="4F6228" w:themeColor="accent3" w:themeShade="80"/>
          <w:sz w:val="17"/>
          <w:szCs w:val="17"/>
        </w:rPr>
        <w:t>My wood floor was damaged through the finish. Can it be repaired?</w:t>
      </w:r>
    </w:p>
    <w:p w:rsidR="009D6D38" w:rsidRPr="00AF13B3" w:rsidRDefault="009D6D38" w:rsidP="009D6D38">
      <w:pPr>
        <w:widowControl w:val="0"/>
        <w:overflowPunct w:val="0"/>
        <w:autoSpaceDE w:val="0"/>
        <w:autoSpaceDN w:val="0"/>
        <w:adjustRightInd w:val="0"/>
        <w:spacing w:after="0" w:line="228" w:lineRule="auto"/>
        <w:ind w:right="300"/>
        <w:jc w:val="center"/>
        <w:rPr>
          <w:rFonts w:ascii="Times New Roman" w:eastAsiaTheme="minorEastAsia" w:hAnsi="Times New Roman" w:cs="Times New Roman"/>
          <w:b/>
          <w:i/>
          <w:sz w:val="24"/>
          <w:szCs w:val="24"/>
        </w:rPr>
      </w:pPr>
      <w:r w:rsidRPr="00AF13B3">
        <w:rPr>
          <w:rFonts w:ascii="Arial" w:eastAsiaTheme="minorEastAsia" w:hAnsi="Arial" w:cs="Arial"/>
          <w:b/>
          <w:i/>
          <w:sz w:val="17"/>
          <w:szCs w:val="17"/>
        </w:rPr>
        <w:t>If you have a minor chip or slight damage, this may be minimized with a colored wax. Color Rite Caulk and Mohawk Fill Sticks are wood fill products that work great to reduce the appearance of deeper blemishes. For light scratches we recommend Tibet Almond Stick. If the damage is severe enough, board replacement is typically the best option. To match your floor repairs, we suggest that you take a sample of the flooring to your local hardware store. In most cases, more than one shade may be appropriate.</w:t>
      </w:r>
    </w:p>
    <w:p w:rsidR="009D6D38" w:rsidRPr="00AF13B3" w:rsidRDefault="009D6D38" w:rsidP="009D6D38">
      <w:pPr>
        <w:widowControl w:val="0"/>
        <w:autoSpaceDE w:val="0"/>
        <w:autoSpaceDN w:val="0"/>
        <w:adjustRightInd w:val="0"/>
        <w:spacing w:after="0" w:line="72" w:lineRule="exact"/>
        <w:jc w:val="center"/>
        <w:rPr>
          <w:rFonts w:ascii="Times New Roman" w:eastAsiaTheme="minorEastAsia" w:hAnsi="Times New Roman" w:cs="Times New Roman"/>
          <w:b/>
          <w:i/>
          <w:sz w:val="24"/>
          <w:szCs w:val="24"/>
        </w:rPr>
      </w:pPr>
    </w:p>
    <w:p w:rsidR="009D6D38" w:rsidRPr="00AF13B3" w:rsidRDefault="009D6D38" w:rsidP="009D6D38">
      <w:pPr>
        <w:widowControl w:val="0"/>
        <w:autoSpaceDE w:val="0"/>
        <w:autoSpaceDN w:val="0"/>
        <w:adjustRightInd w:val="0"/>
        <w:spacing w:after="0" w:line="239" w:lineRule="auto"/>
        <w:jc w:val="center"/>
        <w:rPr>
          <w:rFonts w:ascii="Times New Roman" w:eastAsiaTheme="minorEastAsia" w:hAnsi="Times New Roman" w:cs="Times New Roman"/>
          <w:b/>
          <w:i/>
          <w:color w:val="4F6228" w:themeColor="accent3" w:themeShade="80"/>
          <w:sz w:val="24"/>
          <w:szCs w:val="24"/>
        </w:rPr>
      </w:pPr>
      <w:r w:rsidRPr="00AF13B3">
        <w:rPr>
          <w:rFonts w:ascii="Arial" w:eastAsiaTheme="minorEastAsia" w:hAnsi="Arial" w:cs="Arial"/>
          <w:b/>
          <w:bCs/>
          <w:i/>
          <w:color w:val="4F6228" w:themeColor="accent3" w:themeShade="80"/>
          <w:sz w:val="17"/>
          <w:szCs w:val="17"/>
        </w:rPr>
        <w:t>Can I refinish my Strand Woven Bamboo Floors?</w:t>
      </w:r>
    </w:p>
    <w:p w:rsidR="009D6D38" w:rsidRPr="00AF13B3" w:rsidRDefault="009D6D38" w:rsidP="009D6D38">
      <w:pPr>
        <w:widowControl w:val="0"/>
        <w:autoSpaceDE w:val="0"/>
        <w:autoSpaceDN w:val="0"/>
        <w:adjustRightInd w:val="0"/>
        <w:spacing w:after="0" w:line="1" w:lineRule="exact"/>
        <w:jc w:val="center"/>
        <w:rPr>
          <w:rFonts w:ascii="Times New Roman" w:eastAsiaTheme="minorEastAsia" w:hAnsi="Times New Roman" w:cs="Times New Roman"/>
          <w:b/>
          <w:i/>
          <w:sz w:val="24"/>
          <w:szCs w:val="24"/>
        </w:rPr>
      </w:pPr>
    </w:p>
    <w:p w:rsidR="009D6D38" w:rsidRPr="00AF13B3" w:rsidRDefault="009D6D38" w:rsidP="009D6D38">
      <w:pPr>
        <w:widowControl w:val="0"/>
        <w:overflowPunct w:val="0"/>
        <w:autoSpaceDE w:val="0"/>
        <w:autoSpaceDN w:val="0"/>
        <w:adjustRightInd w:val="0"/>
        <w:spacing w:after="0" w:line="228" w:lineRule="auto"/>
        <w:ind w:right="220"/>
        <w:jc w:val="center"/>
        <w:rPr>
          <w:rFonts w:ascii="Times New Roman" w:eastAsiaTheme="minorEastAsia" w:hAnsi="Times New Roman" w:cs="Times New Roman"/>
          <w:b/>
          <w:i/>
          <w:sz w:val="24"/>
          <w:szCs w:val="24"/>
        </w:rPr>
      </w:pPr>
      <w:r w:rsidRPr="00AF13B3">
        <w:rPr>
          <w:rFonts w:ascii="Arial" w:eastAsiaTheme="minorEastAsia" w:hAnsi="Arial" w:cs="Arial"/>
          <w:b/>
          <w:i/>
          <w:sz w:val="17"/>
          <w:szCs w:val="17"/>
        </w:rPr>
        <w:t>Major modifications are not recommended and are never a guaranteed solution; all repairs are unique. Excessive sanding is not covered under warranty. Nevertheless, the method of refinishing Bamboo Flooring Hawaii’s Floors is the same as any hardwood flooring. An aluminum oxide coating is advisable. Please always seek assistance from an NWFA Certified Specialist, and always test on a sample plank before you proceed.</w:t>
      </w:r>
    </w:p>
    <w:p w:rsidR="009D6D38" w:rsidRPr="00AF13B3" w:rsidRDefault="009D6D38" w:rsidP="009D6D38">
      <w:pPr>
        <w:widowControl w:val="0"/>
        <w:autoSpaceDE w:val="0"/>
        <w:autoSpaceDN w:val="0"/>
        <w:adjustRightInd w:val="0"/>
        <w:spacing w:after="0" w:line="72" w:lineRule="exact"/>
        <w:jc w:val="center"/>
        <w:rPr>
          <w:rFonts w:ascii="Times New Roman" w:eastAsiaTheme="minorEastAsia" w:hAnsi="Times New Roman" w:cs="Times New Roman"/>
          <w:b/>
          <w:i/>
          <w:sz w:val="24"/>
          <w:szCs w:val="24"/>
        </w:rPr>
      </w:pPr>
    </w:p>
    <w:p w:rsidR="009D6D38" w:rsidRPr="00AF13B3" w:rsidRDefault="009D6D38" w:rsidP="009D6D38">
      <w:pPr>
        <w:widowControl w:val="0"/>
        <w:autoSpaceDE w:val="0"/>
        <w:autoSpaceDN w:val="0"/>
        <w:adjustRightInd w:val="0"/>
        <w:spacing w:after="0" w:line="74" w:lineRule="exact"/>
        <w:jc w:val="center"/>
        <w:rPr>
          <w:rFonts w:ascii="Times New Roman" w:eastAsiaTheme="minorEastAsia" w:hAnsi="Times New Roman" w:cs="Times New Roman"/>
          <w:b/>
          <w:i/>
          <w:sz w:val="24"/>
          <w:szCs w:val="24"/>
        </w:rPr>
      </w:pPr>
    </w:p>
    <w:p w:rsidR="009D6D38" w:rsidRPr="00AF13B3" w:rsidRDefault="009D6D38" w:rsidP="009D6D38">
      <w:pPr>
        <w:widowControl w:val="0"/>
        <w:autoSpaceDE w:val="0"/>
        <w:autoSpaceDN w:val="0"/>
        <w:adjustRightInd w:val="0"/>
        <w:spacing w:after="0" w:line="240" w:lineRule="auto"/>
        <w:jc w:val="center"/>
        <w:rPr>
          <w:rFonts w:ascii="Consolas" w:eastAsiaTheme="minorEastAsia" w:hAnsi="Consolas" w:cs="Times New Roman"/>
          <w:b/>
          <w:i/>
          <w:color w:val="4F6228" w:themeColor="accent3" w:themeShade="80"/>
          <w:sz w:val="24"/>
          <w:szCs w:val="24"/>
        </w:rPr>
      </w:pPr>
      <w:r w:rsidRPr="00AF13B3">
        <w:rPr>
          <w:rFonts w:ascii="Consolas" w:eastAsiaTheme="minorEastAsia" w:hAnsi="Consolas" w:cs="Arial"/>
          <w:b/>
          <w:bCs/>
          <w:i/>
          <w:color w:val="4F6228" w:themeColor="accent3" w:themeShade="80"/>
          <w:sz w:val="17"/>
          <w:szCs w:val="17"/>
        </w:rPr>
        <w:t>Can I put heavy furniture on floated flooring?</w:t>
      </w:r>
    </w:p>
    <w:p w:rsidR="009D6D38" w:rsidRPr="00AF13B3" w:rsidRDefault="009D6D38" w:rsidP="009D6D38">
      <w:pPr>
        <w:widowControl w:val="0"/>
        <w:overflowPunct w:val="0"/>
        <w:autoSpaceDE w:val="0"/>
        <w:autoSpaceDN w:val="0"/>
        <w:adjustRightInd w:val="0"/>
        <w:spacing w:after="0" w:line="230" w:lineRule="auto"/>
        <w:ind w:right="300"/>
        <w:jc w:val="center"/>
        <w:rPr>
          <w:rFonts w:ascii="Times New Roman" w:eastAsiaTheme="minorEastAsia" w:hAnsi="Times New Roman" w:cs="Times New Roman"/>
          <w:b/>
          <w:i/>
          <w:sz w:val="24"/>
          <w:szCs w:val="24"/>
        </w:rPr>
      </w:pPr>
      <w:r w:rsidRPr="00AF13B3">
        <w:rPr>
          <w:rFonts w:ascii="Arial" w:eastAsiaTheme="minorEastAsia" w:hAnsi="Arial" w:cs="Arial"/>
          <w:b/>
          <w:i/>
          <w:sz w:val="17"/>
          <w:szCs w:val="17"/>
        </w:rPr>
        <w:t>Heavy furniture (500+ lbs.) may obstruct the free, natural movement of a floated floor. Restricting this movement in certain areas can lead to problems such as buckling or separation when the floor experiences natural expansion and/or contraction.</w:t>
      </w:r>
    </w:p>
    <w:p w:rsidR="009D6D38" w:rsidRPr="00AF13B3" w:rsidRDefault="009D6D38" w:rsidP="009D6D38">
      <w:pPr>
        <w:widowControl w:val="0"/>
        <w:autoSpaceDE w:val="0"/>
        <w:autoSpaceDN w:val="0"/>
        <w:adjustRightInd w:val="0"/>
        <w:spacing w:after="0" w:line="72" w:lineRule="exact"/>
        <w:jc w:val="center"/>
        <w:rPr>
          <w:rFonts w:ascii="Times New Roman" w:eastAsiaTheme="minorEastAsia" w:hAnsi="Times New Roman" w:cs="Times New Roman"/>
          <w:b/>
          <w:i/>
          <w:sz w:val="24"/>
          <w:szCs w:val="24"/>
        </w:rPr>
      </w:pPr>
    </w:p>
    <w:p w:rsidR="009D6D38" w:rsidRPr="00AF13B3" w:rsidRDefault="009D6D38" w:rsidP="009D6D38">
      <w:pPr>
        <w:widowControl w:val="0"/>
        <w:autoSpaceDE w:val="0"/>
        <w:autoSpaceDN w:val="0"/>
        <w:adjustRightInd w:val="0"/>
        <w:spacing w:after="0" w:line="240" w:lineRule="auto"/>
        <w:jc w:val="center"/>
        <w:rPr>
          <w:rFonts w:ascii="Consolas" w:eastAsiaTheme="minorEastAsia" w:hAnsi="Consolas" w:cs="Times New Roman"/>
          <w:b/>
          <w:i/>
          <w:color w:val="4F6228" w:themeColor="accent3" w:themeShade="80"/>
          <w:sz w:val="24"/>
          <w:szCs w:val="24"/>
        </w:rPr>
      </w:pPr>
      <w:r w:rsidRPr="00AF13B3">
        <w:rPr>
          <w:rFonts w:ascii="Consolas" w:eastAsiaTheme="minorEastAsia" w:hAnsi="Consolas" w:cs="Arial"/>
          <w:b/>
          <w:bCs/>
          <w:i/>
          <w:color w:val="4F6228" w:themeColor="accent3" w:themeShade="80"/>
          <w:sz w:val="17"/>
          <w:szCs w:val="17"/>
        </w:rPr>
        <w:t>Occasional Flooring Noise</w:t>
      </w:r>
    </w:p>
    <w:p w:rsidR="009D6D38" w:rsidRPr="00AF13B3" w:rsidRDefault="009D6D38" w:rsidP="009D6D38">
      <w:pPr>
        <w:widowControl w:val="0"/>
        <w:overflowPunct w:val="0"/>
        <w:autoSpaceDE w:val="0"/>
        <w:autoSpaceDN w:val="0"/>
        <w:adjustRightInd w:val="0"/>
        <w:spacing w:after="0" w:line="229" w:lineRule="auto"/>
        <w:ind w:right="180"/>
        <w:jc w:val="center"/>
        <w:rPr>
          <w:rFonts w:ascii="Times New Roman" w:eastAsiaTheme="minorEastAsia" w:hAnsi="Times New Roman" w:cs="Times New Roman"/>
          <w:b/>
          <w:i/>
          <w:sz w:val="24"/>
          <w:szCs w:val="24"/>
        </w:rPr>
      </w:pPr>
      <w:r w:rsidRPr="00AF13B3">
        <w:rPr>
          <w:rFonts w:ascii="Arial" w:eastAsiaTheme="minorEastAsia" w:hAnsi="Arial" w:cs="Arial"/>
          <w:b/>
          <w:i/>
          <w:sz w:val="17"/>
          <w:szCs w:val="17"/>
        </w:rPr>
        <w:t>Floor noise is normal and will vary from one installation type to the next. Occasional noise is due to structural movement and may relate to sub-floor type, flatness, deflection, and/or related to the fasteners, changes in environmental conditions, relative humidity and the amount of topside pressure applied to the flooring. For these reasons floor noise is not considered a product or manufacturer defect.</w:t>
      </w:r>
    </w:p>
    <w:p w:rsidR="009D6D38" w:rsidRPr="00AF13B3" w:rsidRDefault="009D6D38" w:rsidP="009D6D38">
      <w:pPr>
        <w:widowControl w:val="0"/>
        <w:autoSpaceDE w:val="0"/>
        <w:autoSpaceDN w:val="0"/>
        <w:adjustRightInd w:val="0"/>
        <w:spacing w:after="0" w:line="200" w:lineRule="exact"/>
        <w:jc w:val="center"/>
        <w:rPr>
          <w:rFonts w:ascii="Times New Roman" w:eastAsiaTheme="minorEastAsia" w:hAnsi="Times New Roman" w:cs="Times New Roman"/>
          <w:b/>
          <w:i/>
          <w:sz w:val="24"/>
          <w:szCs w:val="24"/>
        </w:rPr>
      </w:pPr>
    </w:p>
    <w:p w:rsidR="009D6D38" w:rsidRDefault="009D6D38" w:rsidP="009D6D38">
      <w:pPr>
        <w:spacing w:after="0"/>
        <w:jc w:val="center"/>
        <w:rPr>
          <w:rFonts w:ascii="Arial" w:eastAsiaTheme="minorEastAsia" w:hAnsi="Arial" w:cs="Arial"/>
          <w:b/>
          <w:i/>
          <w:sz w:val="18"/>
          <w:szCs w:val="18"/>
        </w:rPr>
      </w:pPr>
    </w:p>
    <w:p w:rsidR="009D6D38" w:rsidRDefault="009D6D38" w:rsidP="009D6D38">
      <w:pPr>
        <w:spacing w:after="0"/>
        <w:jc w:val="center"/>
        <w:rPr>
          <w:rFonts w:ascii="Arial" w:eastAsiaTheme="minorEastAsia" w:hAnsi="Arial" w:cs="Arial"/>
          <w:b/>
          <w:i/>
          <w:sz w:val="18"/>
          <w:szCs w:val="18"/>
        </w:rPr>
      </w:pPr>
    </w:p>
    <w:p w:rsidR="009D6D38" w:rsidRPr="00AF13B3" w:rsidRDefault="009D6D38" w:rsidP="009D6D38">
      <w:pPr>
        <w:spacing w:after="0"/>
        <w:jc w:val="center"/>
        <w:rPr>
          <w:rFonts w:ascii="Arial" w:eastAsiaTheme="minorEastAsia" w:hAnsi="Arial" w:cs="Arial"/>
          <w:b/>
          <w:i/>
          <w:sz w:val="18"/>
          <w:szCs w:val="18"/>
        </w:rPr>
      </w:pPr>
    </w:p>
    <w:p w:rsidR="009D6D38" w:rsidRPr="00AF13B3" w:rsidRDefault="009D6D38" w:rsidP="009D6D38">
      <w:pPr>
        <w:autoSpaceDE w:val="0"/>
        <w:autoSpaceDN w:val="0"/>
        <w:adjustRightInd w:val="0"/>
        <w:spacing w:after="0" w:line="240" w:lineRule="auto"/>
        <w:jc w:val="center"/>
        <w:rPr>
          <w:rFonts w:ascii="Papyrus" w:hAnsi="Papyrus" w:cs="Papyrus"/>
          <w:b/>
          <w:color w:val="4F6228" w:themeColor="accent3" w:themeShade="80"/>
          <w:sz w:val="28"/>
          <w:szCs w:val="28"/>
        </w:rPr>
      </w:pPr>
      <w:r w:rsidRPr="00AF13B3">
        <w:rPr>
          <w:rFonts w:ascii="Papyrus" w:hAnsi="Papyrus" w:cs="Papyrus"/>
          <w:b/>
          <w:color w:val="4F6228" w:themeColor="accent3" w:themeShade="80"/>
          <w:sz w:val="28"/>
          <w:szCs w:val="28"/>
        </w:rPr>
        <w:t>Bamboo Flooring Hawaii</w:t>
      </w:r>
    </w:p>
    <w:p w:rsidR="009D6D38" w:rsidRPr="00AF13B3" w:rsidRDefault="009D6D38" w:rsidP="009D6D38">
      <w:pPr>
        <w:autoSpaceDE w:val="0"/>
        <w:autoSpaceDN w:val="0"/>
        <w:adjustRightInd w:val="0"/>
        <w:spacing w:after="0" w:line="240" w:lineRule="auto"/>
        <w:jc w:val="center"/>
        <w:rPr>
          <w:rFonts w:ascii="Arial-BoldMT" w:hAnsi="Arial-BoldMT" w:cs="Arial-BoldMT"/>
          <w:b/>
          <w:bCs/>
          <w:color w:val="000000"/>
          <w:sz w:val="16"/>
          <w:szCs w:val="16"/>
        </w:rPr>
      </w:pPr>
      <w:r w:rsidRPr="00AF13B3">
        <w:rPr>
          <w:rFonts w:ascii="Arial-BoldMT" w:hAnsi="Arial-BoldMT" w:cs="Arial-BoldMT"/>
          <w:b/>
          <w:bCs/>
          <w:color w:val="000000"/>
          <w:sz w:val="16"/>
          <w:szCs w:val="16"/>
        </w:rPr>
        <w:t>521 Ala Moana Blvd Suite 213</w:t>
      </w:r>
    </w:p>
    <w:p w:rsidR="009D6D38" w:rsidRPr="00AF13B3" w:rsidRDefault="009D6D38" w:rsidP="009D6D38">
      <w:pPr>
        <w:autoSpaceDE w:val="0"/>
        <w:autoSpaceDN w:val="0"/>
        <w:adjustRightInd w:val="0"/>
        <w:spacing w:after="0" w:line="240" w:lineRule="auto"/>
        <w:jc w:val="center"/>
        <w:rPr>
          <w:rFonts w:ascii="ArialNarrow-Bold" w:hAnsi="ArialNarrow-Bold" w:cs="ArialNarrow-Bold"/>
          <w:b/>
          <w:bCs/>
          <w:color w:val="000000"/>
          <w:sz w:val="16"/>
          <w:szCs w:val="16"/>
        </w:rPr>
      </w:pPr>
      <w:r w:rsidRPr="00AF13B3">
        <w:rPr>
          <w:rFonts w:ascii="ArialNarrow-Bold" w:hAnsi="ArialNarrow-Bold" w:cs="ArialNarrow-Bold"/>
          <w:b/>
          <w:bCs/>
          <w:color w:val="000000"/>
          <w:sz w:val="16"/>
          <w:szCs w:val="16"/>
        </w:rPr>
        <w:t>Honolulu, HI 96813</w:t>
      </w:r>
    </w:p>
    <w:p w:rsidR="009D6D38" w:rsidRPr="00AF13B3" w:rsidRDefault="009D6D38" w:rsidP="009D6D38">
      <w:pPr>
        <w:autoSpaceDE w:val="0"/>
        <w:autoSpaceDN w:val="0"/>
        <w:adjustRightInd w:val="0"/>
        <w:spacing w:after="0" w:line="240" w:lineRule="auto"/>
        <w:jc w:val="center"/>
        <w:rPr>
          <w:rFonts w:ascii="ArialNarrow-Bold" w:hAnsi="ArialNarrow-Bold" w:cs="ArialNarrow-Bold"/>
          <w:b/>
          <w:bCs/>
          <w:color w:val="000000"/>
          <w:sz w:val="16"/>
          <w:szCs w:val="16"/>
        </w:rPr>
      </w:pPr>
      <w:r w:rsidRPr="00AF13B3">
        <w:rPr>
          <w:rFonts w:ascii="ArialNarrow-Bold" w:hAnsi="ArialNarrow-Bold" w:cs="ArialNarrow-Bold"/>
          <w:b/>
          <w:bCs/>
          <w:color w:val="000000"/>
          <w:sz w:val="16"/>
          <w:szCs w:val="16"/>
        </w:rPr>
        <w:t>Ph: (808) 550-8080 Email: bambooflooringhi@aol.com</w:t>
      </w:r>
    </w:p>
    <w:p w:rsidR="009D6D38" w:rsidRPr="00AF13B3" w:rsidRDefault="009D6D38" w:rsidP="009D6D38">
      <w:pPr>
        <w:autoSpaceDE w:val="0"/>
        <w:autoSpaceDN w:val="0"/>
        <w:adjustRightInd w:val="0"/>
        <w:spacing w:after="0" w:line="240" w:lineRule="auto"/>
        <w:jc w:val="center"/>
        <w:rPr>
          <w:rFonts w:ascii="ArialNarrow-Bold" w:hAnsi="ArialNarrow-Bold" w:cs="ArialNarrow-Bold"/>
          <w:b/>
          <w:bCs/>
          <w:color w:val="000000"/>
          <w:sz w:val="16"/>
          <w:szCs w:val="16"/>
        </w:rPr>
      </w:pPr>
      <w:hyperlink r:id="rId10" w:history="1">
        <w:r w:rsidRPr="00AF13B3">
          <w:rPr>
            <w:rStyle w:val="Hyperlink"/>
            <w:rFonts w:ascii="ArialNarrow-Bold" w:hAnsi="ArialNarrow-Bold" w:cs="ArialNarrow-Bold"/>
            <w:b/>
            <w:bCs/>
            <w:sz w:val="16"/>
            <w:szCs w:val="16"/>
          </w:rPr>
          <w:t>www.bambooflooringhawaii.com</w:t>
        </w:r>
      </w:hyperlink>
    </w:p>
    <w:p w:rsidR="009D6D38" w:rsidRPr="00AF13B3" w:rsidRDefault="009D6D38" w:rsidP="009D6D38">
      <w:pPr>
        <w:autoSpaceDE w:val="0"/>
        <w:autoSpaceDN w:val="0"/>
        <w:adjustRightInd w:val="0"/>
        <w:spacing w:after="0" w:line="240" w:lineRule="auto"/>
        <w:jc w:val="center"/>
        <w:rPr>
          <w:rFonts w:ascii="ArialNarrow-Bold" w:hAnsi="ArialNarrow-Bold" w:cs="ArialNarrow-Bold"/>
          <w:b/>
          <w:bCs/>
          <w:color w:val="000000"/>
          <w:sz w:val="16"/>
          <w:szCs w:val="16"/>
        </w:rPr>
      </w:pPr>
    </w:p>
    <w:p w:rsidR="009D6D38" w:rsidRPr="00AF13B3" w:rsidRDefault="009D6D38" w:rsidP="009D6D38">
      <w:pPr>
        <w:autoSpaceDE w:val="0"/>
        <w:autoSpaceDN w:val="0"/>
        <w:adjustRightInd w:val="0"/>
        <w:spacing w:after="0" w:line="240" w:lineRule="auto"/>
        <w:jc w:val="center"/>
        <w:rPr>
          <w:rFonts w:ascii="ArialNarrow-Bold" w:hAnsi="ArialNarrow-Bold" w:cs="ArialNarrow-Bold"/>
          <w:b/>
          <w:bCs/>
          <w:color w:val="000000"/>
          <w:sz w:val="16"/>
          <w:szCs w:val="16"/>
        </w:rPr>
      </w:pPr>
    </w:p>
    <w:p w:rsidR="009D6D38" w:rsidRPr="00AF13B3" w:rsidRDefault="009D6D38" w:rsidP="009D6D38">
      <w:pPr>
        <w:autoSpaceDE w:val="0"/>
        <w:autoSpaceDN w:val="0"/>
        <w:adjustRightInd w:val="0"/>
        <w:spacing w:after="0" w:line="240" w:lineRule="auto"/>
        <w:jc w:val="center"/>
        <w:rPr>
          <w:rFonts w:ascii="ArialNarrow-Bold" w:hAnsi="ArialNarrow-Bold" w:cs="ArialNarrow-Bold"/>
          <w:b/>
          <w:bCs/>
          <w:color w:val="000000"/>
          <w:sz w:val="16"/>
          <w:szCs w:val="16"/>
        </w:rPr>
      </w:pPr>
    </w:p>
    <w:p w:rsidR="009D6D38" w:rsidRPr="00AF13B3" w:rsidRDefault="009D6D38" w:rsidP="009D6D38">
      <w:pPr>
        <w:spacing w:before="100" w:beforeAutospacing="1" w:after="100" w:afterAutospacing="1"/>
        <w:rPr>
          <w:rFonts w:ascii="Arial Narrow" w:hAnsi="Arial Narrow"/>
          <w:b/>
          <w:sz w:val="16"/>
          <w:szCs w:val="16"/>
        </w:rPr>
      </w:pPr>
      <w:r w:rsidRPr="00AF13B3">
        <w:rPr>
          <w:noProof/>
          <w:lang w:val="en-PH" w:eastAsia="en-PH"/>
        </w:rPr>
        <w:lastRenderedPageBreak/>
        <w:drawing>
          <wp:inline distT="0" distB="0" distL="0" distR="0">
            <wp:extent cx="2446986" cy="742275"/>
            <wp:effectExtent l="0" t="0" r="0" b="0"/>
            <wp:docPr id="15" name="Picture 16" descr="C:\Users\Belle\Desktop\b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Desktop\bamboo.png"/>
                    <pic:cNvPicPr>
                      <a:picLocks noChangeAspect="1" noChangeArrowheads="1"/>
                    </pic:cNvPicPr>
                  </pic:nvPicPr>
                  <pic:blipFill>
                    <a:blip r:embed="rId8" cstate="print"/>
                    <a:srcRect/>
                    <a:stretch>
                      <a:fillRect/>
                    </a:stretch>
                  </pic:blipFill>
                  <pic:spPr bwMode="auto">
                    <a:xfrm>
                      <a:off x="0" y="0"/>
                      <a:ext cx="2510530" cy="761550"/>
                    </a:xfrm>
                    <a:prstGeom prst="rect">
                      <a:avLst/>
                    </a:prstGeom>
                    <a:noFill/>
                    <a:ln w="9525">
                      <a:noFill/>
                      <a:miter lim="800000"/>
                      <a:headEnd/>
                      <a:tailEnd/>
                    </a:ln>
                  </pic:spPr>
                </pic:pic>
              </a:graphicData>
            </a:graphic>
          </wp:inline>
        </w:drawing>
      </w:r>
    </w:p>
    <w:p w:rsidR="009D6D38" w:rsidRPr="00AF13B3" w:rsidRDefault="009D6D38" w:rsidP="009D6D38">
      <w:pPr>
        <w:shd w:val="clear" w:color="auto" w:fill="FFFFFF"/>
        <w:spacing w:after="240"/>
        <w:jc w:val="center"/>
        <w:textAlignment w:val="baseline"/>
        <w:rPr>
          <w:rFonts w:ascii="Arial" w:eastAsia="Times New Roman" w:hAnsi="Arial" w:cs="Arial"/>
          <w:color w:val="4F6228" w:themeColor="accent3" w:themeShade="80"/>
          <w:sz w:val="29"/>
          <w:szCs w:val="29"/>
        </w:rPr>
      </w:pPr>
      <w:r w:rsidRPr="00AF13B3">
        <w:rPr>
          <w:rFonts w:ascii="Arial" w:eastAsia="Times New Roman" w:hAnsi="Arial" w:cs="Arial"/>
          <w:b/>
          <w:bCs/>
          <w:color w:val="4F6228" w:themeColor="accent3" w:themeShade="80"/>
          <w:sz w:val="34"/>
          <w:szCs w:val="34"/>
        </w:rPr>
        <w:t>Moisture Management for you Bamboo Floors</w:t>
      </w:r>
    </w:p>
    <w:p w:rsidR="009D6D38" w:rsidRPr="00AF13B3" w:rsidRDefault="009D6D38" w:rsidP="009D6D38">
      <w:pPr>
        <w:shd w:val="clear" w:color="auto" w:fill="FFFFFF"/>
        <w:spacing w:after="240"/>
        <w:textAlignment w:val="baseline"/>
        <w:rPr>
          <w:rFonts w:ascii="Arial" w:eastAsia="Times New Roman" w:hAnsi="Arial" w:cs="Arial"/>
          <w:color w:val="808080"/>
          <w:sz w:val="28"/>
          <w:szCs w:val="28"/>
        </w:rPr>
      </w:pPr>
      <w:r w:rsidRPr="00AF13B3">
        <w:rPr>
          <w:rFonts w:ascii="Arial" w:eastAsia="Times New Roman" w:hAnsi="Arial" w:cs="Arial"/>
          <w:color w:val="808080"/>
          <w:sz w:val="28"/>
          <w:szCs w:val="28"/>
        </w:rPr>
        <w:t>Bamboo is an organic material that reacts to its environment. It is hygroscopic, which means that it absorbs and loses moisture in reaction to its surrounding environment. In humid environments, bamboo floors gains moisture and swells. In dry environments, a bamboo floor loses moisture and shrinks. This is completely normal and happens at all stages of the bamboos’ life cycle, even as the plant is growing in the forest.</w:t>
      </w:r>
    </w:p>
    <w:p w:rsidR="009D6D38" w:rsidRPr="00AF13B3" w:rsidRDefault="009D6D38" w:rsidP="009D6D38">
      <w:pPr>
        <w:shd w:val="clear" w:color="auto" w:fill="FFFFFF"/>
        <w:jc w:val="center"/>
        <w:textAlignment w:val="baseline"/>
        <w:outlineLvl w:val="1"/>
        <w:rPr>
          <w:rFonts w:ascii="Arial" w:eastAsia="Times New Roman" w:hAnsi="Arial" w:cs="Arial"/>
          <w:b/>
          <w:bCs/>
          <w:color w:val="4F6228" w:themeColor="accent3" w:themeShade="80"/>
          <w:sz w:val="34"/>
          <w:szCs w:val="34"/>
        </w:rPr>
      </w:pPr>
      <w:r w:rsidRPr="00AF13B3">
        <w:rPr>
          <w:rFonts w:ascii="Arial" w:eastAsia="Times New Roman" w:hAnsi="Arial" w:cs="Arial"/>
          <w:b/>
          <w:bCs/>
          <w:color w:val="4F6228" w:themeColor="accent3" w:themeShade="80"/>
          <w:sz w:val="34"/>
          <w:szCs w:val="34"/>
        </w:rPr>
        <w:t>Why is it so important to manage the moisture in my environment?</w:t>
      </w:r>
    </w:p>
    <w:p w:rsidR="009D6D38" w:rsidRPr="00AF13B3" w:rsidRDefault="009D6D38" w:rsidP="009D6D38">
      <w:pPr>
        <w:shd w:val="clear" w:color="auto" w:fill="FFFFFF"/>
        <w:spacing w:after="240"/>
        <w:textAlignment w:val="baseline"/>
        <w:rPr>
          <w:rFonts w:ascii="Arial" w:eastAsia="Times New Roman" w:hAnsi="Arial" w:cs="Arial"/>
          <w:color w:val="808080"/>
          <w:sz w:val="28"/>
          <w:szCs w:val="28"/>
        </w:rPr>
      </w:pPr>
      <w:r w:rsidRPr="00AF13B3">
        <w:rPr>
          <w:rFonts w:ascii="Arial" w:eastAsia="Times New Roman" w:hAnsi="Arial" w:cs="Arial"/>
          <w:color w:val="808080"/>
          <w:sz w:val="28"/>
          <w:szCs w:val="28"/>
        </w:rPr>
        <w:t>If bamboo floors gains or loses too much moisture, problems can occur.</w:t>
      </w:r>
      <w:r w:rsidRPr="00AF13B3">
        <w:rPr>
          <w:rFonts w:ascii="Arial" w:eastAsia="Times New Roman" w:hAnsi="Arial" w:cs="Arial"/>
          <w:noProof/>
          <w:color w:val="808080"/>
          <w:sz w:val="28"/>
          <w:szCs w:val="28"/>
          <w:lang w:val="en-PH" w:eastAsia="en-PH"/>
        </w:rPr>
        <w:drawing>
          <wp:anchor distT="0" distB="0" distL="0" distR="0" simplePos="0" relativeHeight="251667456" behindDoc="0" locked="0" layoutInCell="1" allowOverlap="0">
            <wp:simplePos x="0" y="0"/>
            <wp:positionH relativeFrom="column">
              <wp:align>right</wp:align>
            </wp:positionH>
            <wp:positionV relativeFrom="line">
              <wp:posOffset>0</wp:posOffset>
            </wp:positionV>
            <wp:extent cx="1666875" cy="1295400"/>
            <wp:effectExtent l="0" t="0" r="9525" b="0"/>
            <wp:wrapSquare wrapText="bothSides"/>
            <wp:docPr id="20" name="Picture 27" descr="http://woodfloors.org/ORR-414-HF_AM14-Techn-cupped-floor-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oodfloors.org/ORR-414-HF_AM14-Techn-cupped-floor-148.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1295400"/>
                    </a:xfrm>
                    <a:prstGeom prst="rect">
                      <a:avLst/>
                    </a:prstGeom>
                    <a:noFill/>
                    <a:ln>
                      <a:noFill/>
                    </a:ln>
                  </pic:spPr>
                </pic:pic>
              </a:graphicData>
            </a:graphic>
          </wp:anchor>
        </w:drawing>
      </w:r>
    </w:p>
    <w:p w:rsidR="009D6D38" w:rsidRPr="00AF13B3" w:rsidRDefault="009D6D38" w:rsidP="009D6D38">
      <w:pPr>
        <w:shd w:val="clear" w:color="auto" w:fill="FFFFFF"/>
        <w:spacing w:after="240"/>
        <w:textAlignment w:val="baseline"/>
        <w:rPr>
          <w:rFonts w:ascii="Arial" w:eastAsia="Times New Roman" w:hAnsi="Arial" w:cs="Arial"/>
          <w:color w:val="808080"/>
          <w:sz w:val="28"/>
          <w:szCs w:val="28"/>
        </w:rPr>
      </w:pPr>
      <w:r w:rsidRPr="00AF13B3">
        <w:rPr>
          <w:rFonts w:ascii="Arial" w:eastAsia="Times New Roman" w:hAnsi="Arial" w:cs="Arial"/>
          <w:color w:val="808080"/>
          <w:sz w:val="28"/>
          <w:szCs w:val="28"/>
        </w:rPr>
        <w:t>Bamboo floors that gains too much moisture can cup. Cupping occurs across the width of a floor board, with edges that are raised on each board and centers that are lower than the edges. Cupping always happens due to a moisture imbalance through the thickness of the board.</w:t>
      </w:r>
    </w:p>
    <w:p w:rsidR="009D6D38" w:rsidRPr="00AF13B3" w:rsidRDefault="009D6D38" w:rsidP="009D6D38">
      <w:pPr>
        <w:shd w:val="clear" w:color="auto" w:fill="FFFFFF"/>
        <w:spacing w:after="240"/>
        <w:textAlignment w:val="baseline"/>
        <w:rPr>
          <w:rFonts w:ascii="Arial" w:eastAsia="Times New Roman" w:hAnsi="Arial" w:cs="Arial"/>
          <w:color w:val="808080"/>
          <w:sz w:val="28"/>
          <w:szCs w:val="28"/>
        </w:rPr>
      </w:pPr>
      <w:r w:rsidRPr="00AF13B3">
        <w:rPr>
          <w:rFonts w:ascii="Arial" w:eastAsia="Times New Roman" w:hAnsi="Arial" w:cs="Arial"/>
          <w:color w:val="808080"/>
          <w:sz w:val="28"/>
          <w:szCs w:val="28"/>
        </w:rPr>
        <w:t>Bamboo floors that lose too much moisture can gap. Gapping occurs between floor boards. Gaps can vary in size and are considered normal if they appear and disappear during seasonal changes in humidity. Gaps are not considered normal if they are large or do not close during more-humid months.</w:t>
      </w:r>
    </w:p>
    <w:p w:rsidR="009D6D38" w:rsidRPr="00AF13B3" w:rsidRDefault="009D6D38" w:rsidP="009D6D38">
      <w:pPr>
        <w:shd w:val="clear" w:color="auto" w:fill="FFFFFF"/>
        <w:spacing w:after="240"/>
        <w:textAlignment w:val="baseline"/>
        <w:rPr>
          <w:rFonts w:ascii="Arial" w:eastAsia="Times New Roman" w:hAnsi="Arial" w:cs="Arial"/>
          <w:color w:val="808080"/>
          <w:sz w:val="28"/>
          <w:szCs w:val="28"/>
        </w:rPr>
      </w:pPr>
      <w:r w:rsidRPr="00AF13B3">
        <w:rPr>
          <w:rFonts w:ascii="Arial" w:eastAsia="Times New Roman" w:hAnsi="Arial" w:cs="Arial"/>
          <w:color w:val="808080"/>
          <w:sz w:val="28"/>
          <w:szCs w:val="28"/>
        </w:rPr>
        <w:t>Both of these issues can be minimized by maintaining an environment that is consistently between 60-80 degrees Fahrenheit, and 30-65% humidity. Significant fluctuations outside these ranges can result in cupping or gaps.</w:t>
      </w:r>
    </w:p>
    <w:p w:rsidR="009D6D38" w:rsidRPr="00AF13B3" w:rsidRDefault="009D6D38" w:rsidP="009D6D38">
      <w:pPr>
        <w:spacing w:before="100" w:beforeAutospacing="1" w:after="100" w:afterAutospacing="1"/>
        <w:rPr>
          <w:rFonts w:ascii="Arial Narrow" w:hAnsi="Arial Narrow"/>
          <w:b/>
          <w:sz w:val="16"/>
          <w:szCs w:val="16"/>
        </w:rPr>
      </w:pPr>
    </w:p>
    <w:p w:rsidR="009D6D38" w:rsidRPr="00AF13B3" w:rsidRDefault="009D6D38" w:rsidP="009D6D38">
      <w:pPr>
        <w:spacing w:before="100" w:beforeAutospacing="1" w:after="100" w:afterAutospacing="1"/>
        <w:rPr>
          <w:rFonts w:ascii="Arial Narrow" w:hAnsi="Arial Narrow"/>
          <w:b/>
          <w:sz w:val="16"/>
          <w:szCs w:val="16"/>
        </w:rPr>
      </w:pPr>
      <w:r w:rsidRPr="00AF13B3">
        <w:rPr>
          <w:noProof/>
          <w:lang w:val="en-PH" w:eastAsia="en-PH"/>
        </w:rPr>
        <w:lastRenderedPageBreak/>
        <w:drawing>
          <wp:inline distT="0" distB="0" distL="0" distR="0">
            <wp:extent cx="2446986" cy="742275"/>
            <wp:effectExtent l="0" t="0" r="0" b="0"/>
            <wp:docPr id="23" name="Picture 28" descr="C:\Users\Belle\Desktop\b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Desktop\bamboo.png"/>
                    <pic:cNvPicPr>
                      <a:picLocks noChangeAspect="1" noChangeArrowheads="1"/>
                    </pic:cNvPicPr>
                  </pic:nvPicPr>
                  <pic:blipFill>
                    <a:blip r:embed="rId8" cstate="print"/>
                    <a:srcRect/>
                    <a:stretch>
                      <a:fillRect/>
                    </a:stretch>
                  </pic:blipFill>
                  <pic:spPr bwMode="auto">
                    <a:xfrm>
                      <a:off x="0" y="0"/>
                      <a:ext cx="2510530" cy="761550"/>
                    </a:xfrm>
                    <a:prstGeom prst="rect">
                      <a:avLst/>
                    </a:prstGeom>
                    <a:noFill/>
                    <a:ln w="9525">
                      <a:noFill/>
                      <a:miter lim="800000"/>
                      <a:headEnd/>
                      <a:tailEnd/>
                    </a:ln>
                  </pic:spPr>
                </pic:pic>
              </a:graphicData>
            </a:graphic>
          </wp:inline>
        </w:drawing>
      </w:r>
    </w:p>
    <w:p w:rsidR="009D6D38" w:rsidRPr="00AF13B3" w:rsidRDefault="009D6D38" w:rsidP="009D6D38">
      <w:pPr>
        <w:spacing w:after="375" w:line="437" w:lineRule="atLeast"/>
        <w:jc w:val="center"/>
        <w:outlineLvl w:val="0"/>
        <w:rPr>
          <w:rFonts w:ascii="Helvetica Neue" w:eastAsia="Times New Roman" w:hAnsi="Helvetica Neue" w:cs="Times New Roman"/>
          <w:b/>
          <w:bCs/>
          <w:color w:val="4F6228" w:themeColor="accent3" w:themeShade="80"/>
          <w:kern w:val="36"/>
          <w:sz w:val="43"/>
          <w:szCs w:val="43"/>
        </w:rPr>
      </w:pPr>
      <w:r w:rsidRPr="00AF13B3">
        <w:rPr>
          <w:rFonts w:ascii="Helvetica Neue" w:eastAsia="Times New Roman" w:hAnsi="Helvetica Neue" w:cs="Times New Roman"/>
          <w:b/>
          <w:bCs/>
          <w:color w:val="4F6228" w:themeColor="accent3" w:themeShade="80"/>
          <w:kern w:val="36"/>
          <w:sz w:val="43"/>
          <w:szCs w:val="43"/>
        </w:rPr>
        <w:t>How Moisture Affects Hardwood and Strand Woven Bamboo Flooring</w:t>
      </w:r>
    </w:p>
    <w:p w:rsidR="009D6D38" w:rsidRPr="00AF13B3" w:rsidRDefault="009D6D38" w:rsidP="009D6D38">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color w:val="373737"/>
        </w:rPr>
        <w:t>Wood and Bamboo flooring is a natural product that responds to humidity variations by expanding and contracting even though the wood has been dried, cut and processed into flooring. Sometimes these changes may be noticeable. During warm and humid summers wood expands. During dry winter weather, hardwood contracts. This seasonal movement is normal for hardwood flooring. The best way to reduce such movement is by installing humidity controls and making sure that they function before flooring is installed.</w:t>
      </w:r>
    </w:p>
    <w:p w:rsidR="009D6D38" w:rsidRPr="00AF13B3" w:rsidRDefault="009D6D38" w:rsidP="009D6D38">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color w:val="373737"/>
        </w:rPr>
        <w:t>Wood and bamboo is a hygroscopic material. This means that when wood or bamboo is exposed to air, it will dry or pick up moisture until it is in equilibrium with the humidity and temperature of the air. Moisture absorption causes wood or bamboo to swell. Moisture loss causes the floors to shrink. Shrinkage of the floors begins at 25-30% moisture content. Swelling occurs as the floors increases in moisture content from 0% to 25-30% moisture content. Above 25%-30% the floors are dimensionally stable.</w:t>
      </w:r>
    </w:p>
    <w:p w:rsidR="009D6D38" w:rsidRPr="00AF13B3" w:rsidRDefault="009D6D38" w:rsidP="009D6D38">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color w:val="373737"/>
        </w:rPr>
        <w:t>Hardwood or Strand Woven bamboo does not shrink or swell equally in all directions. A change in moisture content of a flooring piece from 0% to 28% will increase the size of the piece approximately 0.1% along the </w:t>
      </w:r>
      <w:r w:rsidRPr="00AF13B3">
        <w:rPr>
          <w:rFonts w:ascii="Helvetica" w:eastAsia="Times New Roman" w:hAnsi="Helvetica" w:cs="Times New Roman"/>
          <w:b/>
          <w:bCs/>
          <w:color w:val="373737"/>
          <w:u w:val="single"/>
        </w:rPr>
        <w:t>length</w:t>
      </w:r>
      <w:r w:rsidRPr="00AF13B3">
        <w:rPr>
          <w:rFonts w:ascii="Helvetica" w:eastAsia="Times New Roman" w:hAnsi="Helvetica" w:cs="Times New Roman"/>
          <w:color w:val="373737"/>
        </w:rPr>
        <w:t> of the board, and 5% to 15% change in size in </w:t>
      </w:r>
      <w:r w:rsidRPr="00AF13B3">
        <w:rPr>
          <w:rFonts w:ascii="Helvetica" w:eastAsia="Times New Roman" w:hAnsi="Helvetica" w:cs="Times New Roman"/>
          <w:b/>
          <w:bCs/>
          <w:color w:val="373737"/>
          <w:u w:val="single"/>
        </w:rPr>
        <w:t>width</w:t>
      </w:r>
      <w:r w:rsidRPr="00AF13B3">
        <w:rPr>
          <w:rFonts w:ascii="Helvetica" w:eastAsia="Times New Roman" w:hAnsi="Helvetica" w:cs="Times New Roman"/>
          <w:color w:val="373737"/>
        </w:rPr>
        <w:t> of the strip with plain sawn flooring.</w:t>
      </w:r>
    </w:p>
    <w:p w:rsidR="009D6D38" w:rsidRPr="00AF13B3" w:rsidRDefault="009D6D38" w:rsidP="009D6D38">
      <w:pPr>
        <w:shd w:val="clear" w:color="auto" w:fill="FFFFFF"/>
        <w:spacing w:after="150"/>
        <w:jc w:val="center"/>
        <w:outlineLvl w:val="1"/>
        <w:rPr>
          <w:rFonts w:ascii="Helvetica Neue" w:eastAsia="Times New Roman" w:hAnsi="Helvetica Neue" w:cs="Times New Roman"/>
          <w:b/>
          <w:bCs/>
          <w:color w:val="4F6228" w:themeColor="accent3" w:themeShade="80"/>
        </w:rPr>
      </w:pPr>
      <w:r w:rsidRPr="00AF13B3">
        <w:rPr>
          <w:rFonts w:ascii="Helvetica Neue" w:eastAsia="Times New Roman" w:hAnsi="Helvetica Neue" w:cs="Times New Roman"/>
          <w:b/>
          <w:bCs/>
          <w:color w:val="4F6228" w:themeColor="accent3" w:themeShade="80"/>
        </w:rPr>
        <w:t>Winter Time (Not Applicable to Hawaii)</w:t>
      </w:r>
    </w:p>
    <w:p w:rsidR="009D6D38" w:rsidRPr="00AF13B3" w:rsidRDefault="009D6D38" w:rsidP="009D6D38">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color w:val="373737"/>
        </w:rPr>
        <w:t>In the winter time when homes are heated and the air is dry, the flooring gives up some of its moisture and contracts as a result. When this happens, thin gaps can appear between planks. This is normal, and a homeowner should be prepared for it to occur. Once indoor heating is turned off in the spring and humidity levels rise again, most of the gaps will close up.</w:t>
      </w:r>
    </w:p>
    <w:p w:rsidR="009D6D38" w:rsidRPr="00AF13B3" w:rsidRDefault="009D6D38" w:rsidP="009D6D38">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color w:val="373737"/>
        </w:rPr>
        <w:t>To avoid these separations, try to control and monitor air humidity levels during the dry season by installing a humidifier in the furnace or bringing a movable humidifier into the room that has good air circulation. Optimal humidity level falls in 40-65% range. As long as humidity does not fall lower than 40%, no gaps at all will appear between the planks. Installing a simple humidity meter will allow you to monitor and control humidity levels in your home all year round.</w:t>
      </w:r>
    </w:p>
    <w:p w:rsidR="009D6D38" w:rsidRPr="00AF13B3" w:rsidRDefault="009D6D38" w:rsidP="009D6D38">
      <w:pPr>
        <w:shd w:val="clear" w:color="auto" w:fill="FFFFFF"/>
        <w:spacing w:after="150"/>
        <w:jc w:val="center"/>
        <w:outlineLvl w:val="1"/>
        <w:rPr>
          <w:rFonts w:ascii="Helvetica Neue" w:eastAsia="Times New Roman" w:hAnsi="Helvetica Neue" w:cs="Times New Roman"/>
          <w:b/>
          <w:bCs/>
          <w:color w:val="984806" w:themeColor="accent6" w:themeShade="80"/>
        </w:rPr>
      </w:pPr>
    </w:p>
    <w:p w:rsidR="009D6D38" w:rsidRPr="00AF13B3" w:rsidRDefault="009D6D38" w:rsidP="009D6D38">
      <w:pPr>
        <w:shd w:val="clear" w:color="auto" w:fill="FFFFFF"/>
        <w:spacing w:after="150"/>
        <w:jc w:val="center"/>
        <w:outlineLvl w:val="1"/>
        <w:rPr>
          <w:rFonts w:ascii="Helvetica Neue" w:eastAsia="Times New Roman" w:hAnsi="Helvetica Neue" w:cs="Times New Roman"/>
          <w:b/>
          <w:bCs/>
          <w:color w:val="4F6228" w:themeColor="accent3" w:themeShade="80"/>
        </w:rPr>
      </w:pPr>
      <w:r w:rsidRPr="00AF13B3">
        <w:rPr>
          <w:rFonts w:ascii="Helvetica Neue" w:eastAsia="Times New Roman" w:hAnsi="Helvetica Neue" w:cs="Times New Roman"/>
          <w:b/>
          <w:bCs/>
          <w:color w:val="4F6228" w:themeColor="accent3" w:themeShade="80"/>
        </w:rPr>
        <w:lastRenderedPageBreak/>
        <w:t>Summer Time</w:t>
      </w:r>
    </w:p>
    <w:p w:rsidR="009D6D38" w:rsidRPr="00AF13B3" w:rsidRDefault="009D6D38" w:rsidP="009D6D38">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color w:val="373737"/>
        </w:rPr>
        <w:t>During warm and humid summers when indoor humidity can rise up to 90%, the opposite occurs. Wood and bamboo absorbs moisture from the air and expands as a result. Even just a few days of exposure to high humidity can cause wood flooring to cup. When a floor board cups, its edges are higher than its center. Cupping can also happen when spilled water is absorbed by the floor. Once cupping has occurred, it takes a while for the floor planks to restore its internal moisture and flatten out.</w:t>
      </w:r>
    </w:p>
    <w:p w:rsidR="009D6D38" w:rsidRPr="00AF13B3" w:rsidRDefault="009D6D38" w:rsidP="009D6D38">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color w:val="373737"/>
        </w:rPr>
        <w:t>When extensive moisture or humidity causes the floor to expand significantly, adjoining boards start pressing against each other. In extreme cases, this increased pressure can cause the affected boards to lose their structural integrity and crack. To avoid cupping, keep indoor humidity level in your home or job site (prior to hardwood installation) within 40-65% range. Never allow indoor humidity to rise over 65%. Maintain optimal humidity levels by keeping air conditioner or dehumidifier running during hot humid summer weather.</w:t>
      </w:r>
    </w:p>
    <w:p w:rsidR="009D6D38" w:rsidRPr="00AF13B3" w:rsidRDefault="009D6D38" w:rsidP="009D6D38">
      <w:pPr>
        <w:shd w:val="clear" w:color="auto" w:fill="FFFFFF"/>
        <w:spacing w:after="390"/>
        <w:jc w:val="center"/>
        <w:rPr>
          <w:rFonts w:ascii="Helvetica" w:eastAsia="Times New Roman" w:hAnsi="Helvetica" w:cs="Times New Roman"/>
          <w:color w:val="4F6228" w:themeColor="accent3" w:themeShade="80"/>
          <w:sz w:val="20"/>
          <w:szCs w:val="20"/>
        </w:rPr>
      </w:pPr>
      <w:r w:rsidRPr="00AF13B3">
        <w:rPr>
          <w:rFonts w:ascii="Helvetica" w:eastAsia="Times New Roman" w:hAnsi="Helvetica" w:cs="Times New Roman"/>
          <w:b/>
          <w:bCs/>
          <w:color w:val="4F6228" w:themeColor="accent3" w:themeShade="80"/>
          <w:sz w:val="20"/>
          <w:szCs w:val="20"/>
        </w:rPr>
        <w:t>KNOW YOUR WOOD OR BAMBOO FLOOR</w:t>
      </w:r>
    </w:p>
    <w:p w:rsidR="009D6D38" w:rsidRPr="00AF13B3" w:rsidRDefault="009D6D38" w:rsidP="009D6D38">
      <w:pPr>
        <w:shd w:val="clear" w:color="auto" w:fill="FFFFFF"/>
        <w:spacing w:after="150"/>
        <w:jc w:val="center"/>
        <w:outlineLvl w:val="1"/>
        <w:rPr>
          <w:rFonts w:ascii="Helvetica Neue" w:eastAsia="Times New Roman" w:hAnsi="Helvetica Neue" w:cs="Times New Roman"/>
          <w:b/>
          <w:bCs/>
          <w:color w:val="4F6228" w:themeColor="accent3" w:themeShade="80"/>
        </w:rPr>
      </w:pPr>
      <w:r w:rsidRPr="00AF13B3">
        <w:rPr>
          <w:rFonts w:ascii="Helvetica Neue" w:eastAsia="Times New Roman" w:hAnsi="Helvetica Neue" w:cs="Times New Roman"/>
          <w:b/>
          <w:bCs/>
          <w:color w:val="4F6228" w:themeColor="accent3" w:themeShade="80"/>
        </w:rPr>
        <w:t>Wood Flooring Expansion and Contraction</w:t>
      </w:r>
    </w:p>
    <w:p w:rsidR="009D6D38" w:rsidRPr="00AF13B3" w:rsidRDefault="009D6D38" w:rsidP="009D6D38">
      <w:pPr>
        <w:shd w:val="clear" w:color="auto" w:fill="FFFFFF"/>
        <w:spacing w:after="390"/>
        <w:rPr>
          <w:rFonts w:ascii="Helvetica" w:eastAsia="Times New Roman" w:hAnsi="Helvetica" w:cs="Times New Roman"/>
          <w:color w:val="373737"/>
          <w:sz w:val="20"/>
          <w:szCs w:val="20"/>
        </w:rPr>
      </w:pPr>
      <w:r w:rsidRPr="00AF13B3">
        <w:rPr>
          <w:rFonts w:ascii="Helvetica" w:eastAsia="Times New Roman" w:hAnsi="Helvetica" w:cs="Times New Roman"/>
          <w:color w:val="373737"/>
        </w:rPr>
        <w:t xml:space="preserve">Unlike many floor coverings, wood and bamboo floors can last the lifetime of the building in which they are installed. Home owners who want them to last that long, however, should note the number one enemy of a hardwood and bamboo floors: </w:t>
      </w:r>
      <w:r w:rsidRPr="00AF13B3">
        <w:rPr>
          <w:rFonts w:ascii="Helvetica" w:eastAsia="Times New Roman" w:hAnsi="Helvetica" w:cs="Times New Roman"/>
          <w:b/>
          <w:color w:val="373737"/>
        </w:rPr>
        <w:t>moisture</w:t>
      </w:r>
      <w:r w:rsidRPr="00AF13B3">
        <w:rPr>
          <w:rFonts w:ascii="Helvetica" w:eastAsia="Times New Roman" w:hAnsi="Helvetica" w:cs="Times New Roman"/>
          <w:color w:val="373737"/>
        </w:rPr>
        <w:t>. Wood and bamboo floors naturally expand when moisture is present and shrink when it is not. Whether the reactions are a problem or not depends on the severity of the situation. Following are some of the common results when water and wood floors combine</w:t>
      </w:r>
      <w:r w:rsidRPr="00AF13B3">
        <w:rPr>
          <w:rFonts w:ascii="Helvetica" w:eastAsia="Times New Roman" w:hAnsi="Helvetica" w:cs="Times New Roman"/>
          <w:color w:val="373737"/>
          <w:sz w:val="20"/>
          <w:szCs w:val="20"/>
        </w:rPr>
        <w:t>.</w:t>
      </w:r>
    </w:p>
    <w:p w:rsidR="009D6D38" w:rsidRPr="00AF13B3" w:rsidRDefault="009D6D38" w:rsidP="009D6D38">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b/>
          <w:bCs/>
          <w:color w:val="373737"/>
          <w:sz w:val="20"/>
          <w:szCs w:val="20"/>
        </w:rPr>
        <w:t>CRACKS BETWEEN BOARDS: </w:t>
      </w:r>
      <w:r w:rsidRPr="00AF13B3">
        <w:rPr>
          <w:rFonts w:ascii="Helvetica" w:eastAsia="Times New Roman" w:hAnsi="Helvetica" w:cs="Times New Roman"/>
          <w:color w:val="373737"/>
        </w:rPr>
        <w:t>Almost every wood and bamboo floor endures some expansion and contraction</w:t>
      </w:r>
      <w:r w:rsidRPr="00AF13B3">
        <w:rPr>
          <w:rFonts w:ascii="Helvetica" w:eastAsia="Times New Roman" w:hAnsi="Helvetica" w:cs="Times New Roman"/>
          <w:b/>
          <w:bCs/>
          <w:color w:val="373737"/>
        </w:rPr>
        <w:t> </w:t>
      </w:r>
      <w:r w:rsidRPr="00AF13B3">
        <w:rPr>
          <w:rFonts w:ascii="Helvetica" w:eastAsia="Times New Roman" w:hAnsi="Helvetica" w:cs="Times New Roman"/>
          <w:color w:val="373737"/>
        </w:rPr>
        <w:t>as seasons and humidity levels change. When homes are heated, humidity levels plummet, boards shrink and spaces appear between the boards. In dry months, cracks can easily develop to the thickness of a dime on a typical solid 2¼ inch oak floor, with light-colored woods making the cracks appear larger. Plank floors also will show cracks more. These spaces are to be expected and usually close up as the season changes and moisture returns to the air. To reduce the degree of change, home owners can add moisture to the air during the dry months, ideally by installing a humidifier in the furnace or air conditioner.</w:t>
      </w:r>
    </w:p>
    <w:p w:rsidR="009D6D38" w:rsidRPr="00AF13B3" w:rsidRDefault="009D6D38" w:rsidP="009D6D38">
      <w:pPr>
        <w:shd w:val="clear" w:color="auto" w:fill="FFFFFF"/>
        <w:spacing w:after="390"/>
        <w:jc w:val="center"/>
        <w:rPr>
          <w:rFonts w:ascii="Helvetica" w:eastAsia="Times New Roman" w:hAnsi="Helvetica" w:cs="Times New Roman"/>
          <w:color w:val="373737"/>
          <w:sz w:val="20"/>
          <w:szCs w:val="20"/>
        </w:rPr>
      </w:pPr>
    </w:p>
    <w:p w:rsidR="009D6D38" w:rsidRPr="00AF13B3" w:rsidRDefault="009D6D38" w:rsidP="009D6D38">
      <w:pPr>
        <w:shd w:val="clear" w:color="auto" w:fill="FFFFFF"/>
        <w:spacing w:after="390"/>
        <w:jc w:val="center"/>
        <w:rPr>
          <w:rFonts w:ascii="Helvetica" w:eastAsia="Times New Roman" w:hAnsi="Helvetica" w:cs="Times New Roman"/>
          <w:color w:val="373737"/>
          <w:sz w:val="20"/>
          <w:szCs w:val="20"/>
        </w:rPr>
      </w:pPr>
    </w:p>
    <w:p w:rsidR="009D6D38" w:rsidRPr="00AF13B3" w:rsidRDefault="009D6D38" w:rsidP="009D6D38">
      <w:pPr>
        <w:shd w:val="clear" w:color="auto" w:fill="FFFFFF"/>
        <w:spacing w:after="390"/>
        <w:jc w:val="center"/>
        <w:rPr>
          <w:rFonts w:ascii="Helvetica" w:eastAsia="Times New Roman" w:hAnsi="Helvetica" w:cs="Times New Roman"/>
          <w:color w:val="373737"/>
          <w:sz w:val="20"/>
          <w:szCs w:val="20"/>
        </w:rPr>
      </w:pPr>
      <w:r w:rsidRPr="00AF13B3">
        <w:rPr>
          <w:rFonts w:ascii="Helvetica" w:eastAsia="Times New Roman" w:hAnsi="Helvetica" w:cs="Times New Roman"/>
          <w:noProof/>
          <w:color w:val="373737"/>
          <w:sz w:val="20"/>
          <w:szCs w:val="20"/>
          <w:lang w:val="en-PH" w:eastAsia="en-PH"/>
        </w:rPr>
        <w:drawing>
          <wp:inline distT="0" distB="0" distL="0" distR="0">
            <wp:extent cx="1546860" cy="586740"/>
            <wp:effectExtent l="0" t="0" r="0" b="3810"/>
            <wp:docPr id="24" name="Picture 29" descr="Cupping Hardwood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pping Hardwood Floor"/>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6860" cy="586740"/>
                    </a:xfrm>
                    <a:prstGeom prst="rect">
                      <a:avLst/>
                    </a:prstGeom>
                    <a:noFill/>
                    <a:ln>
                      <a:noFill/>
                    </a:ln>
                  </pic:spPr>
                </pic:pic>
              </a:graphicData>
            </a:graphic>
          </wp:inline>
        </w:drawing>
      </w:r>
    </w:p>
    <w:p w:rsidR="009D6D38" w:rsidRPr="00AF13B3" w:rsidRDefault="009D6D38" w:rsidP="009D6D38">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b/>
          <w:bCs/>
          <w:color w:val="373737"/>
          <w:sz w:val="20"/>
          <w:szCs w:val="20"/>
        </w:rPr>
        <w:lastRenderedPageBreak/>
        <w:t>CUPPING</w:t>
      </w:r>
      <w:r w:rsidRPr="00AF13B3">
        <w:rPr>
          <w:rFonts w:ascii="Helvetica" w:eastAsia="Times New Roman" w:hAnsi="Helvetica" w:cs="Times New Roman"/>
          <w:b/>
          <w:bCs/>
          <w:color w:val="373737"/>
        </w:rPr>
        <w:t>: </w:t>
      </w:r>
      <w:r w:rsidRPr="00AF13B3">
        <w:rPr>
          <w:rFonts w:ascii="Helvetica" w:eastAsia="Times New Roman" w:hAnsi="Helvetica" w:cs="Times New Roman"/>
          <w:color w:val="373737"/>
        </w:rPr>
        <w:t>As with cracks between boards, both cupping and crowning are natural reactions to moisture and should not be a concern if they occur only to a minor extent. More severe cases, however, indicate a serious moisture problem.</w:t>
      </w:r>
    </w:p>
    <w:p w:rsidR="009D6D38" w:rsidRPr="00AF13B3" w:rsidRDefault="009D6D38" w:rsidP="009D6D38">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color w:val="373737"/>
        </w:rPr>
        <w:t>“Cupping” describes a condition in which the edges of a board are high and its center is lower. Humidity is usually the culprit, although cupping also can happen after water has been spilled onto the floor and absorbed into the wood. The moisture causes the wood to swell, crushing the boards together and deforming them at the edges. In order to repair the floor, the cause of the moisture must be identified. Most often, indoor humidity will have to be controlled. Other causes could include situations such as a plumbing leak in the basement, which can allow moisture to migrate up into the subfloor and flooring.</w:t>
      </w:r>
    </w:p>
    <w:p w:rsidR="009D6D38" w:rsidRPr="00AF13B3" w:rsidRDefault="009D6D38" w:rsidP="009D6D38">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color w:val="373737"/>
        </w:rPr>
        <w:t>Once the cause of the moisture is controlled, cupping usually can be reversed. Oftentimes the floor Cupping may naturally dry out and improve over time. Fans may be necessary to speed the drying process. After the floor has dried, it may be necessary to recoat the floor with finish, or to sand and refinish the floor.</w:t>
      </w:r>
    </w:p>
    <w:p w:rsidR="009D6D38" w:rsidRPr="00AF13B3" w:rsidRDefault="009D6D38" w:rsidP="009D6D38">
      <w:pPr>
        <w:shd w:val="clear" w:color="auto" w:fill="FFFFFF"/>
        <w:spacing w:after="390"/>
        <w:jc w:val="center"/>
        <w:rPr>
          <w:rFonts w:ascii="Helvetica" w:eastAsia="Times New Roman" w:hAnsi="Helvetica" w:cs="Times New Roman"/>
          <w:b/>
          <w:bCs/>
          <w:color w:val="373737"/>
          <w:sz w:val="20"/>
          <w:szCs w:val="20"/>
        </w:rPr>
      </w:pPr>
      <w:r w:rsidRPr="00AF13B3">
        <w:rPr>
          <w:rFonts w:ascii="Helvetica" w:eastAsia="Times New Roman" w:hAnsi="Helvetica" w:cs="Times New Roman"/>
          <w:noProof/>
          <w:color w:val="373737"/>
          <w:sz w:val="20"/>
          <w:szCs w:val="20"/>
          <w:lang w:val="en-PH" w:eastAsia="en-PH"/>
        </w:rPr>
        <w:drawing>
          <wp:inline distT="0" distB="0" distL="0" distR="0">
            <wp:extent cx="1798320" cy="693420"/>
            <wp:effectExtent l="0" t="0" r="0" b="0"/>
            <wp:docPr id="25" name="Picture 14" descr="http://i0.wp.com/www.flooring-professionals.com/wp-content/uploads/2013/08/Crowning-Hardwood-Floor.png?zoom=1.5&amp;resize=189%2C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0.wp.com/www.flooring-professionals.com/wp-content/uploads/2013/08/Crowning-Hardwood-Floor.png?zoom=1.5&amp;resize=189%2C73"/>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8320" cy="693420"/>
                    </a:xfrm>
                    <a:prstGeom prst="rect">
                      <a:avLst/>
                    </a:prstGeom>
                    <a:noFill/>
                    <a:ln>
                      <a:noFill/>
                    </a:ln>
                  </pic:spPr>
                </pic:pic>
              </a:graphicData>
            </a:graphic>
          </wp:inline>
        </w:drawing>
      </w:r>
    </w:p>
    <w:p w:rsidR="009D6D38" w:rsidRPr="00AF13B3" w:rsidRDefault="009D6D38" w:rsidP="009D6D38">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b/>
          <w:bCs/>
          <w:color w:val="373737"/>
          <w:sz w:val="20"/>
          <w:szCs w:val="20"/>
        </w:rPr>
        <w:t>CROWNING: </w:t>
      </w:r>
      <w:r w:rsidRPr="00AF13B3">
        <w:rPr>
          <w:rFonts w:ascii="Helvetica" w:eastAsia="Times New Roman" w:hAnsi="Helvetica" w:cs="Times New Roman"/>
          <w:color w:val="373737"/>
          <w:sz w:val="20"/>
          <w:szCs w:val="20"/>
        </w:rPr>
        <w:t>“</w:t>
      </w:r>
      <w:r w:rsidRPr="00AF13B3">
        <w:rPr>
          <w:rFonts w:ascii="Helvetica" w:eastAsia="Times New Roman" w:hAnsi="Helvetica" w:cs="Times New Roman"/>
          <w:color w:val="373737"/>
        </w:rPr>
        <w:t xml:space="preserve">Crowning” is the opposite of cupping: The middle of the board is higher than the edges of the board. This can occur when the surface of the floor encounters moisture. More often, it results when a floor has been sanded too soon after it has cupped. When this happens, the top edges of the board are sanded off, and thus are lower than the rest of the board when it returns to </w:t>
      </w:r>
      <w:r>
        <w:rPr>
          <w:rFonts w:ascii="Helvetica" w:eastAsia="Times New Roman" w:hAnsi="Helvetica" w:cs="Times New Roman"/>
          <w:color w:val="373737"/>
        </w:rPr>
        <w:t xml:space="preserve">a </w:t>
      </w:r>
      <w:r w:rsidRPr="00AF13B3">
        <w:rPr>
          <w:rFonts w:ascii="Helvetica" w:eastAsia="Times New Roman" w:hAnsi="Helvetica" w:cs="Times New Roman"/>
          <w:color w:val="373737"/>
        </w:rPr>
        <w:t>normal moisture content.</w:t>
      </w:r>
    </w:p>
    <w:p w:rsidR="009D6D38" w:rsidRPr="00AF13B3" w:rsidRDefault="009D6D38" w:rsidP="009D6D38">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b/>
          <w:bCs/>
          <w:color w:val="373737"/>
          <w:sz w:val="20"/>
          <w:szCs w:val="20"/>
        </w:rPr>
        <w:t>BUCKLING or TENTING: </w:t>
      </w:r>
      <w:r w:rsidRPr="00AF13B3">
        <w:rPr>
          <w:rFonts w:ascii="Helvetica" w:eastAsia="Times New Roman" w:hAnsi="Helvetica" w:cs="Times New Roman"/>
          <w:color w:val="373737"/>
        </w:rPr>
        <w:t>Buckling is one of the most extreme reactions to moisture that can occur with a hardwood floor. It happens when the floor literally pulls away from the subfloor, up to heights as high as several inches. Fortunately, buckling is an uncommon occurrence, usually happening only after a floor has been flooded. Even in such cases, it is possible that a floor can be repaired instead of being totally replaced. A lack of expansion allowance will create a tenting effect.</w:t>
      </w:r>
    </w:p>
    <w:p w:rsidR="009D6D38" w:rsidRPr="00AF13B3" w:rsidRDefault="009D6D38" w:rsidP="009D6D38">
      <w:pPr>
        <w:pStyle w:val="NormalWeb"/>
        <w:shd w:val="clear" w:color="auto" w:fill="FFFFFF"/>
        <w:jc w:val="center"/>
        <w:rPr>
          <w:rFonts w:ascii="Helvetica" w:hAnsi="Helvetica" w:cs="Arial"/>
          <w:b/>
          <w:bCs/>
          <w:color w:val="000000"/>
          <w:sz w:val="20"/>
          <w:szCs w:val="20"/>
        </w:rPr>
      </w:pPr>
    </w:p>
    <w:p w:rsidR="009D6D38" w:rsidRPr="00AF13B3" w:rsidRDefault="009D6D38" w:rsidP="009D6D38">
      <w:pPr>
        <w:pStyle w:val="NormalWeb"/>
        <w:shd w:val="clear" w:color="auto" w:fill="FFFFFF"/>
        <w:rPr>
          <w:rFonts w:ascii="Helvetica" w:hAnsi="Helvetica" w:cs="Arial"/>
          <w:color w:val="000000"/>
          <w:sz w:val="22"/>
          <w:szCs w:val="22"/>
        </w:rPr>
      </w:pPr>
      <w:r w:rsidRPr="00AF13B3">
        <w:rPr>
          <w:rFonts w:ascii="Helvetica" w:hAnsi="Helvetica" w:cs="Arial"/>
          <w:b/>
          <w:bCs/>
          <w:color w:val="000000"/>
          <w:sz w:val="20"/>
          <w:szCs w:val="20"/>
        </w:rPr>
        <w:t xml:space="preserve">THE VACANT HOUSE </w:t>
      </w:r>
      <w:r w:rsidRPr="00AF13B3">
        <w:rPr>
          <w:rFonts w:ascii="Helvetica" w:hAnsi="Helvetica" w:cs="Arial"/>
          <w:b/>
          <w:bCs/>
          <w:color w:val="000000"/>
          <w:sz w:val="22"/>
          <w:szCs w:val="22"/>
        </w:rPr>
        <w:t>- "Greenhouse Effect</w:t>
      </w:r>
      <w:r w:rsidRPr="00AF13B3">
        <w:rPr>
          <w:rFonts w:ascii="Helvetica" w:hAnsi="Helvetica" w:cs="Arial"/>
          <w:b/>
          <w:bCs/>
          <w:sz w:val="22"/>
          <w:szCs w:val="22"/>
        </w:rPr>
        <w:t>":</w:t>
      </w:r>
      <w:r w:rsidRPr="00AF13B3">
        <w:rPr>
          <w:rFonts w:ascii="Helvetica" w:hAnsi="Helvetica" w:cs="Arial"/>
          <w:sz w:val="22"/>
          <w:szCs w:val="22"/>
        </w:rPr>
        <w:t xml:space="preserve">Security -conscious vacationers, a homebuilder's unsold inventory, whenever a wood floor is deprived of an air flow in the environment, it can and will misbehave. </w:t>
      </w:r>
      <w:r w:rsidRPr="00AF13B3">
        <w:rPr>
          <w:rFonts w:ascii="Helvetica" w:hAnsi="Helvetica"/>
          <w:sz w:val="22"/>
          <w:szCs w:val="22"/>
          <w:shd w:val="clear" w:color="auto" w:fill="FFFFFF"/>
        </w:rPr>
        <w:t>Ventilation helps avoid damage caused by expansion and contraction because it not only allows moisture to be removed from the air, but will help retain constant temperatures. For tropical climates, a dehumidifier or AC</w:t>
      </w:r>
      <w:r w:rsidRPr="00AF13B3">
        <w:rPr>
          <w:rFonts w:ascii="Helvetica" w:hAnsi="Helvetica"/>
          <w:sz w:val="22"/>
          <w:szCs w:val="22"/>
        </w:rPr>
        <w:t>may be an option to intermittently run on a timer with your air conditioner</w:t>
      </w:r>
      <w:r w:rsidRPr="00AF13B3">
        <w:rPr>
          <w:rFonts w:ascii="Helvetica" w:hAnsi="Helvetica"/>
          <w:color w:val="373737"/>
          <w:sz w:val="22"/>
          <w:szCs w:val="22"/>
        </w:rPr>
        <w:t>.</w:t>
      </w:r>
    </w:p>
    <w:p w:rsidR="009D6D38" w:rsidRPr="00AF13B3" w:rsidRDefault="009D6D38" w:rsidP="009D6D38">
      <w:pPr>
        <w:shd w:val="clear" w:color="auto" w:fill="FFFFFF"/>
        <w:spacing w:after="150"/>
        <w:jc w:val="center"/>
        <w:outlineLvl w:val="1"/>
        <w:rPr>
          <w:rFonts w:ascii="Helvetica Neue" w:eastAsia="Times New Roman" w:hAnsi="Helvetica Neue" w:cs="Times New Roman"/>
          <w:b/>
          <w:bCs/>
          <w:color w:val="4F6228" w:themeColor="accent3" w:themeShade="80"/>
        </w:rPr>
      </w:pPr>
      <w:r w:rsidRPr="00AF13B3">
        <w:rPr>
          <w:rFonts w:ascii="Helvetica Neue" w:eastAsia="Times New Roman" w:hAnsi="Helvetica Neue" w:cs="Times New Roman"/>
          <w:b/>
          <w:bCs/>
          <w:color w:val="4F6228" w:themeColor="accent3" w:themeShade="80"/>
        </w:rPr>
        <w:lastRenderedPageBreak/>
        <w:t>Preventing Moisture Problems</w:t>
      </w:r>
    </w:p>
    <w:p w:rsidR="009D6D38" w:rsidRPr="00247F47" w:rsidRDefault="009D6D38" w:rsidP="009D6D38">
      <w:pPr>
        <w:pStyle w:val="ListParagraph"/>
        <w:numPr>
          <w:ilvl w:val="0"/>
          <w:numId w:val="22"/>
        </w:numPr>
        <w:shd w:val="clear" w:color="auto" w:fill="FFFFFF"/>
        <w:spacing w:after="390"/>
        <w:rPr>
          <w:rFonts w:ascii="Helvetica" w:eastAsia="Times New Roman" w:hAnsi="Helvetica" w:cs="Times New Roman"/>
          <w:color w:val="373737"/>
        </w:rPr>
      </w:pPr>
      <w:r w:rsidRPr="00247F47">
        <w:rPr>
          <w:rFonts w:ascii="Helvetica" w:eastAsia="Times New Roman" w:hAnsi="Helvetica" w:cs="Times New Roman"/>
          <w:color w:val="373737"/>
        </w:rPr>
        <w:t xml:space="preserve">Controlling humidity is the most important factor in preventing problems with moisture and your wood floor. The correct maintenance also will go a long way in avoiding problems. </w:t>
      </w:r>
    </w:p>
    <w:p w:rsidR="009D6D38" w:rsidRPr="00AF13B3" w:rsidRDefault="009D6D38" w:rsidP="009D6D38">
      <w:pPr>
        <w:numPr>
          <w:ilvl w:val="0"/>
          <w:numId w:val="22"/>
        </w:numPr>
        <w:shd w:val="clear" w:color="auto" w:fill="FFFFFF"/>
        <w:spacing w:after="75" w:line="240" w:lineRule="auto"/>
        <w:rPr>
          <w:rFonts w:ascii="Helvetica" w:eastAsia="Times New Roman" w:hAnsi="Helvetica" w:cs="Times New Roman"/>
          <w:color w:val="373737"/>
        </w:rPr>
      </w:pPr>
      <w:r w:rsidRPr="00AF13B3">
        <w:rPr>
          <w:rFonts w:ascii="Helvetica" w:eastAsia="Times New Roman" w:hAnsi="Helvetica" w:cs="Times New Roman"/>
          <w:color w:val="373737"/>
        </w:rPr>
        <w:t>Clean your wood floor with a cloth lightly dampened by a recommended cleaning product, using the manufacturer’s directions for use. It is best to buy a “floor care kit” recommended by your wood floor installer or retailer.</w:t>
      </w:r>
    </w:p>
    <w:p w:rsidR="009D6D38" w:rsidRPr="00AF13B3" w:rsidRDefault="009D6D38" w:rsidP="009D6D38">
      <w:pPr>
        <w:numPr>
          <w:ilvl w:val="0"/>
          <w:numId w:val="22"/>
        </w:numPr>
        <w:shd w:val="clear" w:color="auto" w:fill="FFFFFF"/>
        <w:spacing w:after="75" w:line="240" w:lineRule="auto"/>
        <w:rPr>
          <w:rFonts w:ascii="Helvetica" w:eastAsia="Times New Roman" w:hAnsi="Helvetica" w:cs="Times New Roman"/>
          <w:color w:val="373737"/>
        </w:rPr>
      </w:pPr>
      <w:r w:rsidRPr="00AF13B3">
        <w:rPr>
          <w:rFonts w:ascii="Helvetica" w:eastAsia="Times New Roman" w:hAnsi="Helvetica" w:cs="Times New Roman"/>
          <w:color w:val="373737"/>
        </w:rPr>
        <w:t>Do not clean your wood floors with water or water-based products on a regular schedule — clean only when necessary and clean only the soiled areas.</w:t>
      </w:r>
    </w:p>
    <w:p w:rsidR="009D6D38" w:rsidRPr="00AF13B3" w:rsidRDefault="009D6D38" w:rsidP="009D6D38">
      <w:pPr>
        <w:numPr>
          <w:ilvl w:val="0"/>
          <w:numId w:val="22"/>
        </w:numPr>
        <w:shd w:val="clear" w:color="auto" w:fill="FFFFFF"/>
        <w:spacing w:after="75" w:line="240" w:lineRule="auto"/>
        <w:rPr>
          <w:rFonts w:ascii="Helvetica" w:eastAsia="Times New Roman" w:hAnsi="Helvetica" w:cs="Times New Roman"/>
          <w:color w:val="373737"/>
        </w:rPr>
      </w:pPr>
      <w:r w:rsidRPr="00AF13B3">
        <w:rPr>
          <w:rFonts w:ascii="Helvetica" w:eastAsia="Times New Roman" w:hAnsi="Helvetica" w:cs="Times New Roman"/>
          <w:color w:val="373737"/>
        </w:rPr>
        <w:t>Never damp mop a wood floor. The water deteriorates the wood and the finish.</w:t>
      </w:r>
    </w:p>
    <w:p w:rsidR="009D6D38" w:rsidRPr="00AF13B3" w:rsidRDefault="009D6D38" w:rsidP="009D6D38">
      <w:pPr>
        <w:numPr>
          <w:ilvl w:val="0"/>
          <w:numId w:val="22"/>
        </w:numPr>
        <w:shd w:val="clear" w:color="auto" w:fill="FFFFFF"/>
        <w:spacing w:after="75" w:line="240" w:lineRule="auto"/>
        <w:rPr>
          <w:rFonts w:ascii="Helvetica" w:eastAsia="Times New Roman" w:hAnsi="Helvetica" w:cs="Times New Roman"/>
          <w:color w:val="373737"/>
        </w:rPr>
      </w:pPr>
      <w:r w:rsidRPr="00AF13B3">
        <w:rPr>
          <w:rFonts w:ascii="Helvetica" w:eastAsia="Times New Roman" w:hAnsi="Helvetica" w:cs="Times New Roman"/>
          <w:color w:val="373737"/>
        </w:rPr>
        <w:t>Never let a water spill dry on the floor.</w:t>
      </w:r>
    </w:p>
    <w:p w:rsidR="009D6D38" w:rsidRPr="00247F47" w:rsidRDefault="009D6D38" w:rsidP="009D6D38">
      <w:pPr>
        <w:pStyle w:val="ListParagraph"/>
        <w:numPr>
          <w:ilvl w:val="0"/>
          <w:numId w:val="22"/>
        </w:numPr>
        <w:shd w:val="clear" w:color="auto" w:fill="FFFFFF"/>
        <w:spacing w:after="390"/>
        <w:rPr>
          <w:rFonts w:ascii="Helvetica" w:eastAsia="Times New Roman" w:hAnsi="Helvetica" w:cs="Times New Roman"/>
          <w:color w:val="373737"/>
        </w:rPr>
      </w:pPr>
      <w:r w:rsidRPr="00247F47">
        <w:rPr>
          <w:rFonts w:ascii="Helvetica" w:eastAsia="Times New Roman" w:hAnsi="Helvetica" w:cs="Times New Roman"/>
          <w:color w:val="373737"/>
        </w:rPr>
        <w:t xml:space="preserve">In order to meet </w:t>
      </w:r>
      <w:r>
        <w:rPr>
          <w:rFonts w:ascii="Helvetica" w:eastAsia="Times New Roman" w:hAnsi="Helvetica" w:cs="Times New Roman"/>
          <w:color w:val="373737"/>
        </w:rPr>
        <w:t>temperature</w:t>
      </w:r>
      <w:r w:rsidRPr="00247F47">
        <w:rPr>
          <w:rFonts w:ascii="Helvetica" w:eastAsia="Times New Roman" w:hAnsi="Helvetica" w:cs="Times New Roman"/>
          <w:color w:val="373737"/>
        </w:rPr>
        <w:t xml:space="preserve"> requirements, use an air humidifier during the dry season, and use an air conditioner to maintain acceptable humidity during humid summers. We recommend buying a combined digital temperature/moisture meter in order to monitor indoor conditions all year round.</w:t>
      </w:r>
    </w:p>
    <w:p w:rsidR="009D6D38" w:rsidRPr="00AF13B3" w:rsidRDefault="009D6D38" w:rsidP="009D6D38">
      <w:pPr>
        <w:shd w:val="clear" w:color="auto" w:fill="FFFFFF"/>
        <w:spacing w:after="390"/>
        <w:jc w:val="center"/>
        <w:rPr>
          <w:rFonts w:ascii="Helvetica" w:eastAsia="Times New Roman" w:hAnsi="Helvetica" w:cs="Times New Roman"/>
          <w:color w:val="373737"/>
        </w:rPr>
      </w:pPr>
    </w:p>
    <w:p w:rsidR="009D6D38" w:rsidRPr="00AF13B3" w:rsidRDefault="009D6D38" w:rsidP="009D6D38">
      <w:pPr>
        <w:shd w:val="clear" w:color="auto" w:fill="FFFFFF"/>
        <w:spacing w:after="390"/>
        <w:jc w:val="center"/>
        <w:rPr>
          <w:rFonts w:ascii="Helvetica" w:eastAsia="Times New Roman" w:hAnsi="Helvetica" w:cs="Times New Roman"/>
          <w:color w:val="373737"/>
        </w:rPr>
      </w:pPr>
    </w:p>
    <w:p w:rsidR="009D6D38" w:rsidRPr="00AF13B3" w:rsidRDefault="009D6D38" w:rsidP="009D6D38">
      <w:pPr>
        <w:shd w:val="clear" w:color="auto" w:fill="FFFFFF"/>
        <w:spacing w:after="390"/>
        <w:jc w:val="center"/>
        <w:rPr>
          <w:rFonts w:ascii="Helvetica" w:eastAsia="Times New Roman" w:hAnsi="Helvetica" w:cs="Times New Roman"/>
          <w:color w:val="373737"/>
        </w:rPr>
      </w:pPr>
    </w:p>
    <w:p w:rsidR="009D6D38" w:rsidRPr="00AF13B3" w:rsidRDefault="009D6D38" w:rsidP="009D6D38">
      <w:pPr>
        <w:shd w:val="clear" w:color="auto" w:fill="FFFFFF"/>
        <w:spacing w:after="390"/>
        <w:jc w:val="center"/>
        <w:rPr>
          <w:rFonts w:ascii="Helvetica" w:eastAsia="Times New Roman" w:hAnsi="Helvetica" w:cs="Times New Roman"/>
          <w:color w:val="373737"/>
        </w:rPr>
      </w:pPr>
    </w:p>
    <w:p w:rsidR="009D6D38" w:rsidRPr="00AF13B3" w:rsidRDefault="009D6D38" w:rsidP="009D6D38">
      <w:pPr>
        <w:autoSpaceDE w:val="0"/>
        <w:autoSpaceDN w:val="0"/>
        <w:adjustRightInd w:val="0"/>
        <w:spacing w:after="0" w:line="240" w:lineRule="auto"/>
        <w:jc w:val="center"/>
        <w:rPr>
          <w:rFonts w:ascii="Papyrus" w:hAnsi="Papyrus" w:cs="Papyrus"/>
          <w:b/>
          <w:color w:val="4F6228" w:themeColor="accent3" w:themeShade="80"/>
          <w:sz w:val="28"/>
          <w:szCs w:val="28"/>
        </w:rPr>
      </w:pPr>
      <w:r w:rsidRPr="00AF13B3">
        <w:rPr>
          <w:rFonts w:ascii="Papyrus" w:hAnsi="Papyrus" w:cs="Papyrus"/>
          <w:b/>
          <w:color w:val="4F6228" w:themeColor="accent3" w:themeShade="80"/>
          <w:sz w:val="28"/>
          <w:szCs w:val="28"/>
        </w:rPr>
        <w:t>Bamboo Flooring Hawaii</w:t>
      </w:r>
    </w:p>
    <w:p w:rsidR="009D6D38" w:rsidRPr="00AF13B3" w:rsidRDefault="009D6D38" w:rsidP="009D6D38">
      <w:pPr>
        <w:autoSpaceDE w:val="0"/>
        <w:autoSpaceDN w:val="0"/>
        <w:adjustRightInd w:val="0"/>
        <w:spacing w:after="0" w:line="240" w:lineRule="auto"/>
        <w:jc w:val="center"/>
        <w:rPr>
          <w:rFonts w:ascii="Arial-BoldMT" w:hAnsi="Arial-BoldMT" w:cs="Arial-BoldMT"/>
          <w:b/>
          <w:bCs/>
          <w:color w:val="000000"/>
          <w:sz w:val="16"/>
          <w:szCs w:val="16"/>
        </w:rPr>
      </w:pPr>
      <w:r w:rsidRPr="00AF13B3">
        <w:rPr>
          <w:rFonts w:ascii="Arial-BoldMT" w:hAnsi="Arial-BoldMT" w:cs="Arial-BoldMT"/>
          <w:b/>
          <w:bCs/>
          <w:color w:val="000000"/>
          <w:sz w:val="16"/>
          <w:szCs w:val="16"/>
        </w:rPr>
        <w:t>521 Ala Moana Blvd Suite 213</w:t>
      </w:r>
    </w:p>
    <w:p w:rsidR="009D6D38" w:rsidRPr="00AF13B3" w:rsidRDefault="009D6D38" w:rsidP="009D6D38">
      <w:pPr>
        <w:autoSpaceDE w:val="0"/>
        <w:autoSpaceDN w:val="0"/>
        <w:adjustRightInd w:val="0"/>
        <w:spacing w:after="0" w:line="240" w:lineRule="auto"/>
        <w:jc w:val="center"/>
        <w:rPr>
          <w:rFonts w:ascii="ArialNarrow-Bold" w:hAnsi="ArialNarrow-Bold" w:cs="ArialNarrow-Bold"/>
          <w:b/>
          <w:bCs/>
          <w:color w:val="000000"/>
          <w:sz w:val="16"/>
          <w:szCs w:val="16"/>
        </w:rPr>
      </w:pPr>
      <w:r w:rsidRPr="00AF13B3">
        <w:rPr>
          <w:rFonts w:ascii="ArialNarrow-Bold" w:hAnsi="ArialNarrow-Bold" w:cs="ArialNarrow-Bold"/>
          <w:b/>
          <w:bCs/>
          <w:color w:val="000000"/>
          <w:sz w:val="16"/>
          <w:szCs w:val="16"/>
        </w:rPr>
        <w:t>Honolulu, HI 96813</w:t>
      </w:r>
    </w:p>
    <w:p w:rsidR="009D6D38" w:rsidRPr="00AF13B3" w:rsidRDefault="009D6D38" w:rsidP="009D6D38">
      <w:pPr>
        <w:autoSpaceDE w:val="0"/>
        <w:autoSpaceDN w:val="0"/>
        <w:adjustRightInd w:val="0"/>
        <w:spacing w:after="0" w:line="240" w:lineRule="auto"/>
        <w:jc w:val="center"/>
        <w:rPr>
          <w:rFonts w:ascii="ArialNarrow-Bold" w:hAnsi="ArialNarrow-Bold" w:cs="ArialNarrow-Bold"/>
          <w:b/>
          <w:bCs/>
          <w:color w:val="000000"/>
          <w:sz w:val="16"/>
          <w:szCs w:val="16"/>
        </w:rPr>
      </w:pPr>
      <w:r w:rsidRPr="00AF13B3">
        <w:rPr>
          <w:rFonts w:ascii="ArialNarrow-Bold" w:hAnsi="ArialNarrow-Bold" w:cs="ArialNarrow-Bold"/>
          <w:b/>
          <w:bCs/>
          <w:color w:val="000000"/>
          <w:sz w:val="16"/>
          <w:szCs w:val="16"/>
        </w:rPr>
        <w:t>Ph: (808) 550-8080 Email: bambooflooringhi@aol.com</w:t>
      </w:r>
    </w:p>
    <w:p w:rsidR="009D6D38" w:rsidRPr="00AF13B3" w:rsidRDefault="009D6D38" w:rsidP="009D6D38">
      <w:pPr>
        <w:autoSpaceDE w:val="0"/>
        <w:autoSpaceDN w:val="0"/>
        <w:adjustRightInd w:val="0"/>
        <w:spacing w:after="0" w:line="240" w:lineRule="auto"/>
        <w:jc w:val="center"/>
        <w:rPr>
          <w:rFonts w:ascii="ArialNarrow-Bold" w:hAnsi="ArialNarrow-Bold" w:cs="ArialNarrow-Bold"/>
          <w:b/>
          <w:bCs/>
          <w:color w:val="000000"/>
          <w:sz w:val="16"/>
          <w:szCs w:val="16"/>
        </w:rPr>
      </w:pPr>
      <w:r w:rsidRPr="00AF13B3">
        <w:rPr>
          <w:rFonts w:ascii="ArialNarrow-Bold" w:hAnsi="ArialNarrow-Bold" w:cs="ArialNarrow-Bold"/>
          <w:b/>
          <w:bCs/>
          <w:color w:val="000000"/>
          <w:sz w:val="16"/>
          <w:szCs w:val="16"/>
        </w:rPr>
        <w:t>www.bambooflooringhawaii.com</w:t>
      </w:r>
    </w:p>
    <w:p w:rsidR="005756A8" w:rsidRPr="00BD7CB4" w:rsidRDefault="005756A8" w:rsidP="00562B66">
      <w:pPr>
        <w:rPr>
          <w:rFonts w:ascii="ArialNarrow-Bold" w:hAnsi="ArialNarrow-Bold" w:cs="ArialNarrow-Bold"/>
          <w:b/>
          <w:bCs/>
          <w:color w:val="000000"/>
          <w:sz w:val="16"/>
          <w:szCs w:val="16"/>
        </w:rPr>
      </w:pPr>
    </w:p>
    <w:sectPr w:rsidR="005756A8" w:rsidRPr="00BD7CB4" w:rsidSect="00FD14C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93E" w:rsidRDefault="00A2593E" w:rsidP="00EA581F">
      <w:pPr>
        <w:spacing w:after="0" w:line="240" w:lineRule="auto"/>
      </w:pPr>
      <w:r>
        <w:separator/>
      </w:r>
    </w:p>
  </w:endnote>
  <w:endnote w:type="continuationSeparator" w:id="1">
    <w:p w:rsidR="00A2593E" w:rsidRDefault="00A2593E" w:rsidP="00EA5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ato-Regular">
    <w:altName w:val="Calibri"/>
    <w:panose1 w:val="00000000000000000000"/>
    <w:charset w:val="00"/>
    <w:family w:val="auto"/>
    <w:notTrueType/>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w:altName w:val="Corbel"/>
    <w:charset w:val="00"/>
    <w:family w:val="auto"/>
    <w:pitch w:val="variable"/>
    <w:sig w:usb0="E50002FF"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93E" w:rsidRDefault="00A2593E" w:rsidP="00EA581F">
      <w:pPr>
        <w:spacing w:after="0" w:line="240" w:lineRule="auto"/>
      </w:pPr>
      <w:r>
        <w:separator/>
      </w:r>
    </w:p>
  </w:footnote>
  <w:footnote w:type="continuationSeparator" w:id="1">
    <w:p w:rsidR="00A2593E" w:rsidRDefault="00A2593E" w:rsidP="00EA58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0000301C"/>
    <w:lvl w:ilvl="0" w:tplc="00000BD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00000732"/>
    <w:lvl w:ilvl="0" w:tplc="00000120">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759A"/>
    <w:multiLevelType w:val="hybridMultilevel"/>
    <w:tmpl w:val="00002350"/>
    <w:lvl w:ilvl="0" w:tplc="000022E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8FC6EBC"/>
    <w:multiLevelType w:val="hybridMultilevel"/>
    <w:tmpl w:val="F30830CE"/>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869F3"/>
    <w:multiLevelType w:val="hybridMultilevel"/>
    <w:tmpl w:val="B9966220"/>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420E0"/>
    <w:multiLevelType w:val="hybridMultilevel"/>
    <w:tmpl w:val="BD26D5F0"/>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1B73FC0"/>
    <w:multiLevelType w:val="hybridMultilevel"/>
    <w:tmpl w:val="E306FC94"/>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C396E8D"/>
    <w:multiLevelType w:val="hybridMultilevel"/>
    <w:tmpl w:val="BF746536"/>
    <w:lvl w:ilvl="0" w:tplc="000018BE">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58233F9"/>
    <w:multiLevelType w:val="hybridMultilevel"/>
    <w:tmpl w:val="13F02514"/>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33EC13F7"/>
    <w:multiLevelType w:val="hybridMultilevel"/>
    <w:tmpl w:val="5588DEB0"/>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32A8B"/>
    <w:multiLevelType w:val="hybridMultilevel"/>
    <w:tmpl w:val="7D0A689C"/>
    <w:lvl w:ilvl="0" w:tplc="000018BE">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CC050E6"/>
    <w:multiLevelType w:val="hybridMultilevel"/>
    <w:tmpl w:val="B09CE882"/>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374831"/>
    <w:multiLevelType w:val="hybridMultilevel"/>
    <w:tmpl w:val="6244474C"/>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5309B2"/>
    <w:multiLevelType w:val="hybridMultilevel"/>
    <w:tmpl w:val="D9AE8C8A"/>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1616F4"/>
    <w:multiLevelType w:val="hybridMultilevel"/>
    <w:tmpl w:val="925C4370"/>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054C09"/>
    <w:multiLevelType w:val="hybridMultilevel"/>
    <w:tmpl w:val="91AAAB54"/>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DC1317"/>
    <w:multiLevelType w:val="hybridMultilevel"/>
    <w:tmpl w:val="3BD83C12"/>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61105DA7"/>
    <w:multiLevelType w:val="hybridMultilevel"/>
    <w:tmpl w:val="6C6024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ED6B73"/>
    <w:multiLevelType w:val="hybridMultilevel"/>
    <w:tmpl w:val="D8C464E2"/>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6A263D"/>
    <w:multiLevelType w:val="hybridMultilevel"/>
    <w:tmpl w:val="3A901B44"/>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77B9408C"/>
    <w:multiLevelType w:val="hybridMultilevel"/>
    <w:tmpl w:val="0AD2761E"/>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F74192"/>
    <w:multiLevelType w:val="hybridMultilevel"/>
    <w:tmpl w:val="86F61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6"/>
  </w:num>
  <w:num w:numId="4">
    <w:abstractNumId w:val="6"/>
  </w:num>
  <w:num w:numId="5">
    <w:abstractNumId w:val="15"/>
  </w:num>
  <w:num w:numId="6">
    <w:abstractNumId w:val="3"/>
  </w:num>
  <w:num w:numId="7">
    <w:abstractNumId w:val="8"/>
  </w:num>
  <w:num w:numId="8">
    <w:abstractNumId w:val="21"/>
  </w:num>
  <w:num w:numId="9">
    <w:abstractNumId w:val="13"/>
  </w:num>
  <w:num w:numId="10">
    <w:abstractNumId w:val="20"/>
  </w:num>
  <w:num w:numId="11">
    <w:abstractNumId w:val="0"/>
  </w:num>
  <w:num w:numId="12">
    <w:abstractNumId w:val="1"/>
  </w:num>
  <w:num w:numId="13">
    <w:abstractNumId w:val="12"/>
  </w:num>
  <w:num w:numId="14">
    <w:abstractNumId w:val="2"/>
  </w:num>
  <w:num w:numId="15">
    <w:abstractNumId w:val="9"/>
  </w:num>
  <w:num w:numId="16">
    <w:abstractNumId w:val="17"/>
  </w:num>
  <w:num w:numId="17">
    <w:abstractNumId w:val="11"/>
  </w:num>
  <w:num w:numId="18">
    <w:abstractNumId w:val="18"/>
  </w:num>
  <w:num w:numId="19">
    <w:abstractNumId w:val="14"/>
  </w:num>
  <w:num w:numId="20">
    <w:abstractNumId w:val="10"/>
  </w:num>
  <w:num w:numId="21">
    <w:abstractNumId w:val="7"/>
  </w:num>
  <w:num w:numId="22">
    <w:abstractNumId w:val="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EE01B2"/>
    <w:rsid w:val="0004107B"/>
    <w:rsid w:val="00055504"/>
    <w:rsid w:val="000B69C5"/>
    <w:rsid w:val="000B7B83"/>
    <w:rsid w:val="000F4EAE"/>
    <w:rsid w:val="00106D48"/>
    <w:rsid w:val="001343EF"/>
    <w:rsid w:val="001572AF"/>
    <w:rsid w:val="00205201"/>
    <w:rsid w:val="00207E39"/>
    <w:rsid w:val="00212D75"/>
    <w:rsid w:val="00247F47"/>
    <w:rsid w:val="0025183F"/>
    <w:rsid w:val="002539CC"/>
    <w:rsid w:val="002A165D"/>
    <w:rsid w:val="002A52A5"/>
    <w:rsid w:val="002B5052"/>
    <w:rsid w:val="00325107"/>
    <w:rsid w:val="0035047E"/>
    <w:rsid w:val="00366B66"/>
    <w:rsid w:val="003A1DF5"/>
    <w:rsid w:val="003B4718"/>
    <w:rsid w:val="003D7489"/>
    <w:rsid w:val="00400634"/>
    <w:rsid w:val="00426E94"/>
    <w:rsid w:val="00473B52"/>
    <w:rsid w:val="00476541"/>
    <w:rsid w:val="00481F29"/>
    <w:rsid w:val="004879DD"/>
    <w:rsid w:val="004920D2"/>
    <w:rsid w:val="004A6DF4"/>
    <w:rsid w:val="004B48D1"/>
    <w:rsid w:val="004C06CB"/>
    <w:rsid w:val="004D30D4"/>
    <w:rsid w:val="004E128E"/>
    <w:rsid w:val="00500FA1"/>
    <w:rsid w:val="005227B9"/>
    <w:rsid w:val="00552C35"/>
    <w:rsid w:val="00562B66"/>
    <w:rsid w:val="005654B2"/>
    <w:rsid w:val="005756A8"/>
    <w:rsid w:val="005A479A"/>
    <w:rsid w:val="005B4FE0"/>
    <w:rsid w:val="005C1881"/>
    <w:rsid w:val="00603A1D"/>
    <w:rsid w:val="00607EB0"/>
    <w:rsid w:val="00657F68"/>
    <w:rsid w:val="00661122"/>
    <w:rsid w:val="006D5C42"/>
    <w:rsid w:val="007159D3"/>
    <w:rsid w:val="00721D42"/>
    <w:rsid w:val="00753368"/>
    <w:rsid w:val="0078730C"/>
    <w:rsid w:val="007A1ADB"/>
    <w:rsid w:val="007D47DC"/>
    <w:rsid w:val="007F6004"/>
    <w:rsid w:val="00805BC7"/>
    <w:rsid w:val="008471A3"/>
    <w:rsid w:val="00871A73"/>
    <w:rsid w:val="008A24EE"/>
    <w:rsid w:val="00910761"/>
    <w:rsid w:val="00912FA6"/>
    <w:rsid w:val="0094041B"/>
    <w:rsid w:val="00941160"/>
    <w:rsid w:val="0094730A"/>
    <w:rsid w:val="00963E0C"/>
    <w:rsid w:val="00997882"/>
    <w:rsid w:val="009C7505"/>
    <w:rsid w:val="009D4E49"/>
    <w:rsid w:val="009D6D38"/>
    <w:rsid w:val="009F058F"/>
    <w:rsid w:val="00A2593E"/>
    <w:rsid w:val="00A9309E"/>
    <w:rsid w:val="00AF13B3"/>
    <w:rsid w:val="00AF18FB"/>
    <w:rsid w:val="00B05D1D"/>
    <w:rsid w:val="00B37B79"/>
    <w:rsid w:val="00B75155"/>
    <w:rsid w:val="00BC60FF"/>
    <w:rsid w:val="00BC6A97"/>
    <w:rsid w:val="00BD7CB4"/>
    <w:rsid w:val="00BE1CED"/>
    <w:rsid w:val="00BE2288"/>
    <w:rsid w:val="00C0782A"/>
    <w:rsid w:val="00C16079"/>
    <w:rsid w:val="00C7081B"/>
    <w:rsid w:val="00C8116A"/>
    <w:rsid w:val="00CA2DD7"/>
    <w:rsid w:val="00CD6543"/>
    <w:rsid w:val="00CE113E"/>
    <w:rsid w:val="00CE796F"/>
    <w:rsid w:val="00CF367E"/>
    <w:rsid w:val="00D15904"/>
    <w:rsid w:val="00D23B21"/>
    <w:rsid w:val="00D53087"/>
    <w:rsid w:val="00D74207"/>
    <w:rsid w:val="00E03BD5"/>
    <w:rsid w:val="00E23C99"/>
    <w:rsid w:val="00E55A42"/>
    <w:rsid w:val="00EA581F"/>
    <w:rsid w:val="00EB5CD0"/>
    <w:rsid w:val="00ED5773"/>
    <w:rsid w:val="00EE01B2"/>
    <w:rsid w:val="00EE5427"/>
    <w:rsid w:val="00EF060B"/>
    <w:rsid w:val="00F017B6"/>
    <w:rsid w:val="00F95C8D"/>
    <w:rsid w:val="00FD14CD"/>
    <w:rsid w:val="00FE74B5"/>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C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1B2"/>
    <w:rPr>
      <w:rFonts w:ascii="Tahoma" w:hAnsi="Tahoma" w:cs="Tahoma"/>
      <w:sz w:val="16"/>
      <w:szCs w:val="16"/>
    </w:rPr>
  </w:style>
  <w:style w:type="paragraph" w:styleId="ListParagraph">
    <w:name w:val="List Paragraph"/>
    <w:basedOn w:val="Normal"/>
    <w:uiPriority w:val="34"/>
    <w:qFormat/>
    <w:rsid w:val="002A165D"/>
    <w:pPr>
      <w:ind w:left="720"/>
      <w:contextualSpacing/>
    </w:pPr>
  </w:style>
  <w:style w:type="paragraph" w:styleId="Header">
    <w:name w:val="header"/>
    <w:basedOn w:val="Normal"/>
    <w:link w:val="HeaderChar"/>
    <w:uiPriority w:val="99"/>
    <w:unhideWhenUsed/>
    <w:rsid w:val="00EA5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1F"/>
  </w:style>
  <w:style w:type="paragraph" w:styleId="Footer">
    <w:name w:val="footer"/>
    <w:basedOn w:val="Normal"/>
    <w:link w:val="FooterChar"/>
    <w:uiPriority w:val="99"/>
    <w:unhideWhenUsed/>
    <w:rsid w:val="00EA5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1F"/>
  </w:style>
  <w:style w:type="character" w:styleId="Hyperlink">
    <w:name w:val="Hyperlink"/>
    <w:basedOn w:val="DefaultParagraphFont"/>
    <w:uiPriority w:val="99"/>
    <w:unhideWhenUsed/>
    <w:rsid w:val="00106D48"/>
    <w:rPr>
      <w:color w:val="0000FF" w:themeColor="hyperlink"/>
      <w:u w:val="single"/>
    </w:rPr>
  </w:style>
  <w:style w:type="paragraph" w:styleId="NoSpacing">
    <w:name w:val="No Spacing"/>
    <w:uiPriority w:val="1"/>
    <w:qFormat/>
    <w:rsid w:val="00055504"/>
    <w:pPr>
      <w:spacing w:after="0" w:line="240" w:lineRule="auto"/>
    </w:pPr>
  </w:style>
  <w:style w:type="paragraph" w:styleId="NormalWeb">
    <w:name w:val="Normal (Web)"/>
    <w:basedOn w:val="Normal"/>
    <w:uiPriority w:val="99"/>
    <w:unhideWhenUsed/>
    <w:rsid w:val="000555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C6A9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1B2"/>
    <w:rPr>
      <w:rFonts w:ascii="Tahoma" w:hAnsi="Tahoma" w:cs="Tahoma"/>
      <w:sz w:val="16"/>
      <w:szCs w:val="16"/>
    </w:rPr>
  </w:style>
  <w:style w:type="paragraph" w:styleId="ListParagraph">
    <w:name w:val="List Paragraph"/>
    <w:basedOn w:val="Normal"/>
    <w:uiPriority w:val="34"/>
    <w:qFormat/>
    <w:rsid w:val="002A165D"/>
    <w:pPr>
      <w:ind w:left="720"/>
      <w:contextualSpacing/>
    </w:pPr>
  </w:style>
  <w:style w:type="paragraph" w:styleId="Header">
    <w:name w:val="header"/>
    <w:basedOn w:val="Normal"/>
    <w:link w:val="HeaderChar"/>
    <w:uiPriority w:val="99"/>
    <w:unhideWhenUsed/>
    <w:rsid w:val="00EA5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1F"/>
  </w:style>
  <w:style w:type="paragraph" w:styleId="Footer">
    <w:name w:val="footer"/>
    <w:basedOn w:val="Normal"/>
    <w:link w:val="FooterChar"/>
    <w:uiPriority w:val="99"/>
    <w:unhideWhenUsed/>
    <w:rsid w:val="00EA5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1F"/>
  </w:style>
  <w:style w:type="character" w:styleId="Hyperlink">
    <w:name w:val="Hyperlink"/>
    <w:basedOn w:val="DefaultParagraphFont"/>
    <w:uiPriority w:val="99"/>
    <w:unhideWhenUsed/>
    <w:rsid w:val="00106D48"/>
    <w:rPr>
      <w:color w:val="0000FF" w:themeColor="hyperlink"/>
      <w:u w:val="single"/>
    </w:rPr>
  </w:style>
  <w:style w:type="paragraph" w:styleId="NoSpacing">
    <w:name w:val="No Spacing"/>
    <w:uiPriority w:val="1"/>
    <w:qFormat/>
    <w:rsid w:val="00055504"/>
    <w:pPr>
      <w:spacing w:after="0" w:line="240" w:lineRule="auto"/>
    </w:pPr>
  </w:style>
  <w:style w:type="paragraph" w:styleId="NormalWeb">
    <w:name w:val="Normal (Web)"/>
    <w:basedOn w:val="Normal"/>
    <w:uiPriority w:val="99"/>
    <w:unhideWhenUsed/>
    <w:rsid w:val="000555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C6A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mbooflooringhawaii.com" TargetMode="External"/><Relationship Id="rId4" Type="http://schemas.openxmlformats.org/officeDocument/2006/relationships/settings" Target="settings.xml"/><Relationship Id="rId9" Type="http://schemas.openxmlformats.org/officeDocument/2006/relationships/hyperlink" Target="http://www.bambooflooringhawai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9C5A3-8475-4BA8-8001-131B559C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6884</Words>
  <Characters>39241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n.pad</dc:creator>
  <cp:lastModifiedBy>Alex Oliver Perez</cp:lastModifiedBy>
  <cp:revision>3</cp:revision>
  <cp:lastPrinted>2018-03-02T23:37:00Z</cp:lastPrinted>
  <dcterms:created xsi:type="dcterms:W3CDTF">2018-03-06T00:26:00Z</dcterms:created>
  <dcterms:modified xsi:type="dcterms:W3CDTF">2018-09-05T01:38:00Z</dcterms:modified>
</cp:coreProperties>
</file>